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E1A58" w14:textId="145DCC09" w:rsidR="008E0C2B" w:rsidRPr="001A7FB6" w:rsidRDefault="008244E7" w:rsidP="008E0C2B">
      <w:pPr>
        <w:rPr>
          <w:rFonts w:ascii="Trebuchet MS" w:hAnsi="Trebuchet MS"/>
        </w:rPr>
      </w:pPr>
      <w:bookmarkStart w:id="0" w:name="_Hlk195088919"/>
      <w:bookmarkEnd w:id="0"/>
      <w:r w:rsidRPr="001A7FB6">
        <w:rPr>
          <w:rFonts w:ascii="Trebuchet MS" w:hAnsi="Trebuchet MS"/>
          <w:b/>
          <w:bCs/>
          <w:noProof/>
          <w:color w:val="C00000"/>
          <w:sz w:val="22"/>
          <w:szCs w:val="22"/>
        </w:rPr>
        <w:drawing>
          <wp:anchor distT="0" distB="0" distL="114300" distR="114300" simplePos="0" relativeHeight="251658243" behindDoc="0" locked="0" layoutInCell="1" allowOverlap="1" wp14:anchorId="67FF56E2" wp14:editId="444A7CE4">
            <wp:simplePos x="0" y="0"/>
            <wp:positionH relativeFrom="column">
              <wp:posOffset>5342890</wp:posOffset>
            </wp:positionH>
            <wp:positionV relativeFrom="paragraph">
              <wp:posOffset>-128270</wp:posOffset>
            </wp:positionV>
            <wp:extent cx="704850" cy="589915"/>
            <wp:effectExtent l="0" t="0" r="0" b="635"/>
            <wp:wrapNone/>
            <wp:docPr id="1091698884" name="Image 2" descr="Une image contenant texte, Police, logo, capture d’écran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899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FB6"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 wp14:anchorId="35BF6148" wp14:editId="421244BF">
            <wp:simplePos x="0" y="0"/>
            <wp:positionH relativeFrom="margin">
              <wp:posOffset>-635</wp:posOffset>
            </wp:positionH>
            <wp:positionV relativeFrom="paragraph">
              <wp:posOffset>-166370</wp:posOffset>
            </wp:positionV>
            <wp:extent cx="1562100" cy="685800"/>
            <wp:effectExtent l="0" t="0" r="0" b="0"/>
            <wp:wrapNone/>
            <wp:docPr id="1895517092" name="Image 1" descr="Une image contenant texte, Police, graphisme, Graphique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FB6">
        <w:rPr>
          <w:rFonts w:ascii="Trebuchet MS" w:eastAsia="Trebuchet MS" w:hAnsi="Trebuchet MS" w:cs="Trebuchet MS"/>
          <w:noProof/>
        </w:rPr>
        <w:drawing>
          <wp:anchor distT="0" distB="0" distL="114300" distR="114300" simplePos="0" relativeHeight="251658241" behindDoc="0" locked="0" layoutInCell="1" allowOverlap="1" wp14:anchorId="42EC51F2" wp14:editId="0D2CD820">
            <wp:simplePos x="0" y="0"/>
            <wp:positionH relativeFrom="margin">
              <wp:posOffset>2047240</wp:posOffset>
            </wp:positionH>
            <wp:positionV relativeFrom="margin">
              <wp:posOffset>-71120</wp:posOffset>
            </wp:positionV>
            <wp:extent cx="1143000" cy="485140"/>
            <wp:effectExtent l="0" t="0" r="0" b="0"/>
            <wp:wrapSquare wrapText="bothSides"/>
            <wp:docPr id="1058868672" name="Image 7" descr="Une image contenant Graphique, cercle, capture d’écran, Police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851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FB6">
        <w:rPr>
          <w:rFonts w:ascii="Trebuchet MS" w:eastAsia="Trebuchet MS" w:hAnsi="Trebuchet MS" w:cs="Trebuchet MS"/>
          <w:noProof/>
        </w:rPr>
        <w:drawing>
          <wp:anchor distT="0" distB="0" distL="114300" distR="114300" simplePos="0" relativeHeight="251658242" behindDoc="0" locked="0" layoutInCell="1" allowOverlap="1" wp14:anchorId="1F25A3D2" wp14:editId="2016099C">
            <wp:simplePos x="0" y="0"/>
            <wp:positionH relativeFrom="margin">
              <wp:posOffset>3799840</wp:posOffset>
            </wp:positionH>
            <wp:positionV relativeFrom="margin">
              <wp:posOffset>-233045</wp:posOffset>
            </wp:positionV>
            <wp:extent cx="76200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060" y="21312"/>
                <wp:lineTo x="21060" y="0"/>
                <wp:lineTo x="0" y="0"/>
              </wp:wrapPolygon>
            </wp:wrapThrough>
            <wp:docPr id="871279403" name="Image 5" descr="Une image contenant texte, Graphique, cercle, graphisme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53AE7" w14:textId="738A48F8" w:rsidR="00273B08" w:rsidRDefault="00273B08" w:rsidP="00273B08">
      <w:pPr>
        <w:jc w:val="center"/>
        <w:rPr>
          <w:rFonts w:ascii="Trebuchet MS" w:hAnsi="Trebuchet MS"/>
          <w:b/>
          <w:bCs/>
          <w:color w:val="C00000"/>
          <w:sz w:val="22"/>
          <w:szCs w:val="22"/>
        </w:rPr>
      </w:pPr>
    </w:p>
    <w:p w14:paraId="43A028F1" w14:textId="77777777" w:rsidR="008244E7" w:rsidRPr="001A7FB6" w:rsidRDefault="008244E7" w:rsidP="00273B08">
      <w:pPr>
        <w:jc w:val="center"/>
        <w:rPr>
          <w:rFonts w:ascii="Trebuchet MS" w:hAnsi="Trebuchet MS"/>
          <w:b/>
          <w:bCs/>
          <w:color w:val="C00000"/>
          <w:sz w:val="22"/>
          <w:szCs w:val="22"/>
        </w:rPr>
      </w:pPr>
    </w:p>
    <w:p w14:paraId="04FFACBD" w14:textId="19CD0D74" w:rsidR="00273B08" w:rsidRPr="001A7FB6" w:rsidRDefault="00273B08" w:rsidP="00273B08">
      <w:pPr>
        <w:jc w:val="center"/>
        <w:rPr>
          <w:rFonts w:ascii="Trebuchet MS" w:hAnsi="Trebuchet MS"/>
          <w:b/>
          <w:bCs/>
          <w:color w:val="C00000"/>
          <w:sz w:val="32"/>
          <w:szCs w:val="32"/>
        </w:rPr>
      </w:pPr>
      <w:r w:rsidRPr="001A7FB6">
        <w:rPr>
          <w:rFonts w:ascii="Trebuchet MS" w:hAnsi="Trebuchet MS"/>
          <w:b/>
          <w:bCs/>
          <w:color w:val="C00000"/>
          <w:sz w:val="32"/>
          <w:szCs w:val="32"/>
        </w:rPr>
        <w:t xml:space="preserve">TANDEMS ODD EN PROVENCE-ALPES-COTE </w:t>
      </w:r>
      <w:r w:rsidR="00656506" w:rsidRPr="001A7FB6">
        <w:rPr>
          <w:rFonts w:ascii="Trebuchet MS" w:hAnsi="Trebuchet MS"/>
          <w:b/>
          <w:bCs/>
          <w:color w:val="C00000"/>
          <w:sz w:val="32"/>
          <w:szCs w:val="32"/>
        </w:rPr>
        <w:t>D</w:t>
      </w:r>
      <w:r w:rsidRPr="001A7FB6">
        <w:rPr>
          <w:rFonts w:ascii="Trebuchet MS" w:hAnsi="Trebuchet MS"/>
          <w:b/>
          <w:bCs/>
          <w:color w:val="C00000"/>
          <w:sz w:val="32"/>
          <w:szCs w:val="32"/>
        </w:rPr>
        <w:t>’AZUR</w:t>
      </w:r>
    </w:p>
    <w:p w14:paraId="10D8E981" w14:textId="749327B8" w:rsidR="00563E00" w:rsidRPr="001A7FB6" w:rsidRDefault="00656506" w:rsidP="00F024C1">
      <w:pPr>
        <w:jc w:val="center"/>
        <w:rPr>
          <w:rFonts w:ascii="Trebuchet MS" w:hAnsi="Trebuchet MS"/>
          <w:b/>
          <w:bCs/>
          <w:color w:val="C00000"/>
        </w:rPr>
      </w:pPr>
      <w:r w:rsidRPr="001A7FB6">
        <w:rPr>
          <w:rFonts w:ascii="Trebuchet MS" w:hAnsi="Trebuchet MS"/>
          <w:b/>
          <w:bCs/>
          <w:color w:val="C00000"/>
        </w:rPr>
        <w:t xml:space="preserve">DOSSIER DE CANDIDATURE </w:t>
      </w:r>
      <w:r w:rsidR="007A07D8" w:rsidRPr="001A7FB6">
        <w:rPr>
          <w:rFonts w:ascii="Trebuchet MS" w:hAnsi="Trebuchet MS"/>
          <w:b/>
          <w:bCs/>
          <w:color w:val="C00000"/>
        </w:rPr>
        <w:t>2025</w:t>
      </w:r>
    </w:p>
    <w:p w14:paraId="32F448D1" w14:textId="77777777" w:rsidR="00652147" w:rsidRDefault="00652147" w:rsidP="000874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351F1355" w14:textId="0B8EA69F" w:rsidR="00BF2382" w:rsidRPr="001A7FB6" w:rsidRDefault="00BF2382" w:rsidP="000874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1A7FB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Ce dossier de candidature s’adresse aux associations basées en Provence-Alpes-Côte d’Azur ayant identifié </w:t>
      </w:r>
      <w:r w:rsidR="001E0A9C" w:rsidRPr="001A7FB6">
        <w:rPr>
          <w:rFonts w:ascii="Trebuchet MS" w:eastAsia="Trebuchet MS" w:hAnsi="Trebuchet MS" w:cs="Trebuchet MS"/>
          <w:color w:val="000000"/>
          <w:sz w:val="22"/>
          <w:szCs w:val="22"/>
        </w:rPr>
        <w:t>un partenaire éducatif</w:t>
      </w:r>
      <w:r w:rsidRPr="001A7FB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la région pour la co-construction et la réalisation d’un projet Tandems ODD </w:t>
      </w:r>
      <w:r w:rsidR="00161EEA" w:rsidRPr="001A7FB6">
        <w:rPr>
          <w:rFonts w:ascii="Trebuchet MS" w:eastAsia="Trebuchet MS" w:hAnsi="Trebuchet MS" w:cs="Trebuchet MS"/>
          <w:color w:val="000000"/>
          <w:sz w:val="22"/>
          <w:szCs w:val="22"/>
        </w:rPr>
        <w:t>entre septembre</w:t>
      </w:r>
      <w:r w:rsidR="00A62F67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="00161EEA" w:rsidRPr="001A7FB6">
        <w:rPr>
          <w:rFonts w:ascii="Trebuchet MS" w:eastAsia="Trebuchet MS" w:hAnsi="Trebuchet MS" w:cs="Trebuchet MS"/>
          <w:color w:val="000000"/>
          <w:sz w:val="22"/>
          <w:szCs w:val="22"/>
        </w:rPr>
        <w:t>2025</w:t>
      </w:r>
      <w:r w:rsidR="00A62F67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et mars 2026.</w:t>
      </w:r>
      <w:r w:rsidR="00161EEA" w:rsidRPr="001A7FB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</w:p>
    <w:p w14:paraId="4D9FF16C" w14:textId="2784D215" w:rsidR="0008744C" w:rsidRDefault="0008744C" w:rsidP="000874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FB0C6B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Avant de remplir votre dossier, merci de lire attentivement </w:t>
      </w:r>
      <w:hyperlink r:id="rId12">
        <w:r w:rsidRPr="00FB0C6B">
          <w:rPr>
            <w:rFonts w:ascii="Trebuchet MS" w:eastAsia="Trebuchet MS" w:hAnsi="Trebuchet MS" w:cs="Trebuchet MS"/>
            <w:sz w:val="22"/>
            <w:szCs w:val="22"/>
          </w:rPr>
          <w:t>l</w:t>
        </w:r>
      </w:hyperlink>
      <w:r w:rsidRPr="00FB0C6B">
        <w:rPr>
          <w:rFonts w:ascii="Trebuchet MS" w:eastAsia="Trebuchet MS" w:hAnsi="Trebuchet MS" w:cs="Trebuchet MS"/>
          <w:sz w:val="22"/>
          <w:szCs w:val="22"/>
        </w:rPr>
        <w:t>e règlement</w:t>
      </w:r>
      <w:r w:rsidRPr="00FB0C6B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="00CD69CA" w:rsidRPr="00FB0C6B">
        <w:rPr>
          <w:rFonts w:ascii="Trebuchet MS" w:eastAsia="Trebuchet MS" w:hAnsi="Trebuchet MS" w:cs="Trebuchet MS"/>
          <w:color w:val="000000"/>
          <w:sz w:val="22"/>
          <w:szCs w:val="22"/>
        </w:rPr>
        <w:t>des Tandems ODD</w:t>
      </w:r>
      <w:r w:rsidRPr="00FB0C6B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disponible sur le site Internet de Territoires Solidaires</w:t>
      </w:r>
      <w:r w:rsidRPr="00FB0C6B"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 w:rsidRPr="001A7FB6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</w:p>
    <w:p w14:paraId="534B5A95" w14:textId="77777777" w:rsidR="00792A72" w:rsidRPr="001A7FB6" w:rsidRDefault="00792A72" w:rsidP="000874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4E228202" w14:textId="77777777" w:rsidR="0008744C" w:rsidRPr="001A7FB6" w:rsidRDefault="0008744C" w:rsidP="000874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1A7FB6">
        <w:rPr>
          <w:rFonts w:ascii="Trebuchet MS" w:eastAsia="Trebuchet MS" w:hAnsi="Trebuchet MS" w:cs="Trebuchet MS"/>
          <w:color w:val="000000"/>
          <w:sz w:val="22"/>
          <w:szCs w:val="22"/>
        </w:rPr>
        <w:t>Votre dossier de candidature doit se composer des éléments suivants :</w:t>
      </w:r>
    </w:p>
    <w:p w14:paraId="60093592" w14:textId="5C590E4F" w:rsidR="0081142E" w:rsidRPr="001A7FB6" w:rsidRDefault="0081142E" w:rsidP="0081142E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/>
        <w:spacing w:after="0"/>
        <w:jc w:val="both"/>
        <w:textAlignment w:val="baseline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1A7FB6">
        <w:rPr>
          <w:rFonts w:ascii="Trebuchet MS" w:eastAsia="Trebuchet MS" w:hAnsi="Trebuchet MS" w:cs="Trebuchet MS"/>
          <w:color w:val="000000"/>
          <w:sz w:val="22"/>
          <w:szCs w:val="22"/>
        </w:rPr>
        <w:t>Le formulaire ci-joint dûment rempli.</w:t>
      </w:r>
    </w:p>
    <w:p w14:paraId="2BD58512" w14:textId="3390959D" w:rsidR="0081142E" w:rsidRPr="001A7FB6" w:rsidRDefault="0081142E" w:rsidP="0081142E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/>
        <w:spacing w:after="0"/>
        <w:jc w:val="both"/>
        <w:textAlignment w:val="baseline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1A7FB6">
        <w:rPr>
          <w:rFonts w:ascii="Trebuchet MS" w:eastAsia="Trebuchet MS" w:hAnsi="Trebuchet MS" w:cs="Trebuchet MS"/>
          <w:color w:val="000000"/>
          <w:sz w:val="22"/>
          <w:szCs w:val="22"/>
        </w:rPr>
        <w:t>Le budget prévisionnel de votre projet</w:t>
      </w:r>
      <w:r w:rsidR="00EC573F" w:rsidRPr="001A7FB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complété et équilibré</w:t>
      </w:r>
      <w:r w:rsidRPr="001A7FB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(annexe 1) </w:t>
      </w:r>
    </w:p>
    <w:p w14:paraId="620CACB4" w14:textId="24512AAA" w:rsidR="00E71ADD" w:rsidRPr="006E68C5" w:rsidRDefault="00EC573F" w:rsidP="00E71ADD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/>
        <w:spacing w:after="0"/>
        <w:jc w:val="both"/>
        <w:textAlignment w:val="baseline"/>
        <w:rPr>
          <w:rFonts w:ascii="Trebuchet MS" w:eastAsia="Trebuchet MS" w:hAnsi="Trebuchet MS" w:cs="Trebuchet MS"/>
          <w:sz w:val="22"/>
          <w:szCs w:val="22"/>
        </w:rPr>
      </w:pPr>
      <w:r w:rsidRPr="006E68C5">
        <w:rPr>
          <w:rFonts w:ascii="Trebuchet MS" w:eastAsia="Trebuchet MS" w:hAnsi="Trebuchet MS" w:cs="Trebuchet MS"/>
          <w:sz w:val="22"/>
          <w:szCs w:val="22"/>
        </w:rPr>
        <w:t xml:space="preserve">Une </w:t>
      </w:r>
      <w:r w:rsidR="006E68C5" w:rsidRPr="006E68C5">
        <w:rPr>
          <w:rFonts w:ascii="Trebuchet MS" w:eastAsia="Trebuchet MS" w:hAnsi="Trebuchet MS" w:cs="Trebuchet MS"/>
          <w:sz w:val="22"/>
          <w:szCs w:val="22"/>
        </w:rPr>
        <w:t>déclaration</w:t>
      </w:r>
      <w:r w:rsidRPr="006E68C5">
        <w:rPr>
          <w:rFonts w:ascii="Trebuchet MS" w:eastAsia="Trebuchet MS" w:hAnsi="Trebuchet MS" w:cs="Trebuchet MS"/>
          <w:sz w:val="22"/>
          <w:szCs w:val="22"/>
        </w:rPr>
        <w:t xml:space="preserve"> de partenariat entre l’association et le partenaire éducatif</w:t>
      </w:r>
      <w:r w:rsidR="006E68C5" w:rsidRPr="006E68C5">
        <w:rPr>
          <w:rFonts w:ascii="Trebuchet MS" w:eastAsia="Trebuchet MS" w:hAnsi="Trebuchet MS" w:cs="Trebuchet MS"/>
          <w:sz w:val="22"/>
          <w:szCs w:val="22"/>
        </w:rPr>
        <w:t xml:space="preserve"> (modèle fournir par Territoires Solidaires)</w:t>
      </w:r>
    </w:p>
    <w:p w14:paraId="08FC4CEC" w14:textId="554DFC51" w:rsidR="0081142E" w:rsidRPr="00C374C6" w:rsidRDefault="0081142E" w:rsidP="0081142E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/>
        <w:spacing w:after="0"/>
        <w:jc w:val="both"/>
        <w:textAlignment w:val="baseline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1A7FB6">
        <w:rPr>
          <w:rFonts w:ascii="Trebuchet MS" w:eastAsia="Trebuchet MS" w:hAnsi="Trebuchet MS" w:cs="Trebuchet MS"/>
          <w:color w:val="000000"/>
          <w:sz w:val="22"/>
          <w:szCs w:val="22"/>
        </w:rPr>
        <w:t>Documents complémentaires à fournir</w:t>
      </w:r>
      <w:r w:rsidRPr="001A7FB6">
        <w:rPr>
          <w:rFonts w:ascii="Trebuchet MS" w:eastAsia="Calibri" w:hAnsi="Trebuchet MS" w:cs="Calibri"/>
          <w:color w:val="000000"/>
          <w:sz w:val="22"/>
          <w:szCs w:val="22"/>
        </w:rPr>
        <w:t> :</w:t>
      </w:r>
    </w:p>
    <w:p w14:paraId="6A04A80C" w14:textId="77777777" w:rsidR="00C374C6" w:rsidRPr="00C374C6" w:rsidRDefault="00C374C6" w:rsidP="00C374C6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C374C6">
        <w:rPr>
          <w:rFonts w:ascii="Segoe UI Symbol" w:eastAsia="Trebuchet MS" w:hAnsi="Segoe UI Symbol" w:cs="Segoe UI Symbol"/>
          <w:color w:val="000000"/>
          <w:sz w:val="22"/>
          <w:szCs w:val="22"/>
        </w:rPr>
        <w:t>☐</w:t>
      </w:r>
      <w:r w:rsidRPr="00C374C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La copie du récépissé délivré par la préfecture, relatif à la déclaration de création de l’association.</w:t>
      </w:r>
    </w:p>
    <w:p w14:paraId="0F8D5651" w14:textId="70E9026C" w:rsidR="00D85922" w:rsidRPr="006E68C5" w:rsidRDefault="00603605" w:rsidP="006E68C5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6E68C5">
        <w:rPr>
          <w:rFonts w:ascii="Segoe UI Symbol" w:eastAsia="Trebuchet MS" w:hAnsi="Segoe UI Symbol" w:cs="Segoe UI Symbol"/>
          <w:color w:val="000000"/>
          <w:sz w:val="22"/>
          <w:szCs w:val="22"/>
        </w:rPr>
        <w:t>☐</w:t>
      </w:r>
      <w:r w:rsidRPr="006E68C5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Le budget annuel du dernier exercice clos</w:t>
      </w:r>
    </w:p>
    <w:p w14:paraId="0757B049" w14:textId="654EF229" w:rsidR="008A0803" w:rsidRPr="006E68C5" w:rsidRDefault="00A26C67" w:rsidP="006E68C5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6E68C5">
        <w:rPr>
          <w:rFonts w:ascii="Segoe UI Symbol" w:eastAsia="Trebuchet MS" w:hAnsi="Segoe UI Symbol" w:cs="Segoe UI Symbol"/>
          <w:color w:val="000000"/>
          <w:sz w:val="22"/>
          <w:szCs w:val="22"/>
        </w:rPr>
        <w:t>☐</w:t>
      </w:r>
      <w:r w:rsidRPr="006E68C5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La liste des membres du Bureau</w:t>
      </w:r>
    </w:p>
    <w:p w14:paraId="3C3508D7" w14:textId="77777777" w:rsidR="00D85922" w:rsidRPr="00CA14F1" w:rsidRDefault="00D85922" w:rsidP="006E68C5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6E68C5">
        <w:rPr>
          <w:rFonts w:ascii="Segoe UI Symbol" w:eastAsia="Trebuchet MS" w:hAnsi="Segoe UI Symbol" w:cs="Segoe UI Symbol"/>
          <w:color w:val="000000"/>
          <w:sz w:val="22"/>
          <w:szCs w:val="22"/>
        </w:rPr>
        <w:t>☐</w:t>
      </w:r>
      <w:r w:rsidRPr="006E68C5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Copie de l’attestation d’assurance responsabilité civile</w:t>
      </w:r>
    </w:p>
    <w:p w14:paraId="289988CA" w14:textId="44D973A5" w:rsidR="0081142E" w:rsidRDefault="0081142E" w:rsidP="006E68C5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6E68C5">
        <w:rPr>
          <w:rFonts w:ascii="Segoe UI Symbol" w:eastAsia="Trebuchet MS" w:hAnsi="Segoe UI Symbol" w:cs="Segoe UI Symbol"/>
          <w:color w:val="000000"/>
          <w:sz w:val="22"/>
          <w:szCs w:val="22"/>
        </w:rPr>
        <w:t>☐</w:t>
      </w:r>
      <w:r w:rsidRPr="001A7FB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Un relevé d’identité bancaire ou postal établi au nom de l’association</w:t>
      </w:r>
      <w:r w:rsidR="00B55B8E" w:rsidRPr="001A7FB6"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</w:p>
    <w:p w14:paraId="339D20B4" w14:textId="77777777" w:rsidR="00C374C6" w:rsidRPr="001A7FB6" w:rsidRDefault="00C374C6" w:rsidP="00B33B2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777666BD" w14:textId="1105B620" w:rsidR="0008744C" w:rsidRPr="001A7FB6" w:rsidRDefault="0008744C" w:rsidP="0081142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1A7FB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Avant d’envoyer votre dossier : merci de vérifier que votre structure est référencée sur </w:t>
      </w:r>
      <w:hyperlink r:id="rId13">
        <w:r w:rsidRPr="001A7FB6">
          <w:rPr>
            <w:rFonts w:ascii="Trebuchet MS" w:eastAsia="Trebuchet MS" w:hAnsi="Trebuchet MS" w:cs="Trebuchet MS"/>
            <w:color w:val="0563C1"/>
            <w:sz w:val="22"/>
            <w:szCs w:val="22"/>
            <w:u w:val="single"/>
          </w:rPr>
          <w:t>l’observatoire en ligne</w:t>
        </w:r>
      </w:hyperlink>
      <w:r w:rsidRPr="001A7FB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Territoires Solidaires. </w:t>
      </w:r>
    </w:p>
    <w:p w14:paraId="15648D51" w14:textId="77777777" w:rsidR="008F4B39" w:rsidRPr="001A7FB6" w:rsidRDefault="008F4B39" w:rsidP="0081142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605507F2" w14:textId="77777777" w:rsidR="008F4B39" w:rsidRPr="001A7FB6" w:rsidRDefault="008F4B39" w:rsidP="0081142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065"/>
      </w:tblGrid>
      <w:tr w:rsidR="0008744C" w:rsidRPr="001A7FB6" w14:paraId="2447728E" w14:textId="77777777" w:rsidTr="00500520">
        <w:tc>
          <w:tcPr>
            <w:tcW w:w="10065" w:type="dxa"/>
          </w:tcPr>
          <w:p w14:paraId="2CBB30AF" w14:textId="016F404E" w:rsidR="0008744C" w:rsidRPr="001A7FB6" w:rsidRDefault="00934DCC" w:rsidP="008F4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 w:rsidRPr="001A7FB6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Le dossier complet doit être transmis à </w:t>
            </w:r>
            <w:r w:rsidR="008F4B39" w:rsidRPr="001A7FB6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br/>
            </w:r>
            <w:hyperlink r:id="rId14" w:history="1">
              <w:r w:rsidR="008F4B39" w:rsidRPr="001A7FB6">
                <w:rPr>
                  <w:rStyle w:val="Lienhypertexte"/>
                  <w:rFonts w:ascii="Trebuchet MS" w:eastAsia="Trebuchet MS" w:hAnsi="Trebuchet MS" w:cs="Trebuchet MS"/>
                  <w:sz w:val="22"/>
                  <w:szCs w:val="22"/>
                </w:rPr>
                <w:t>c.guieu@territoires-solidaires.fr</w:t>
              </w:r>
            </w:hyperlink>
            <w:r w:rsidRPr="001A7FB6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8F4B39" w:rsidRPr="001A7FB6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br/>
            </w:r>
            <w:r w:rsidRPr="001A7FB6">
              <w:rPr>
                <w:rFonts w:ascii="Trebuchet MS" w:hAnsi="Trebuchet MS"/>
                <w:sz w:val="22"/>
                <w:szCs w:val="22"/>
              </w:rPr>
              <w:t xml:space="preserve">dès le lancement de l’appel à participation et au </w:t>
            </w:r>
            <w:r w:rsidRPr="001160B4">
              <w:rPr>
                <w:rFonts w:ascii="Trebuchet MS" w:hAnsi="Trebuchet MS"/>
                <w:sz w:val="22"/>
                <w:szCs w:val="22"/>
              </w:rPr>
              <w:t xml:space="preserve">plus tard le </w:t>
            </w:r>
            <w:r w:rsidR="009F7FB2" w:rsidRPr="001160B4">
              <w:rPr>
                <w:rFonts w:ascii="Trebuchet MS" w:hAnsi="Trebuchet MS"/>
                <w:sz w:val="22"/>
                <w:szCs w:val="22"/>
              </w:rPr>
              <w:t>13 juin 2025</w:t>
            </w:r>
            <w:r w:rsidRPr="001160B4">
              <w:rPr>
                <w:rFonts w:ascii="Trebuchet MS" w:hAnsi="Trebuchet MS"/>
                <w:sz w:val="22"/>
                <w:szCs w:val="22"/>
              </w:rPr>
              <w:t>.</w:t>
            </w:r>
            <w:r w:rsidRPr="001160B4">
              <w:rPr>
                <w:rFonts w:ascii="Trebuchet MS" w:hAnsi="Trebuchet MS"/>
                <w:sz w:val="22"/>
                <w:szCs w:val="22"/>
              </w:rPr>
              <w:br/>
              <w:t xml:space="preserve">Les décisions de financement seront notifiées </w:t>
            </w:r>
            <w:r w:rsidR="009F7FB2" w:rsidRPr="001160B4">
              <w:rPr>
                <w:rFonts w:ascii="Trebuchet MS" w:hAnsi="Trebuchet MS"/>
                <w:sz w:val="22"/>
                <w:szCs w:val="22"/>
              </w:rPr>
              <w:t>fin</w:t>
            </w:r>
            <w:r w:rsidRPr="001160B4">
              <w:rPr>
                <w:rFonts w:ascii="Trebuchet MS" w:hAnsi="Trebuchet MS"/>
                <w:sz w:val="22"/>
                <w:szCs w:val="22"/>
              </w:rPr>
              <w:t xml:space="preserve"> juin 2025. </w:t>
            </w:r>
            <w:r w:rsidRPr="001160B4">
              <w:rPr>
                <w:rFonts w:ascii="Trebuchet MS" w:hAnsi="Trebuchet MS"/>
                <w:sz w:val="22"/>
                <w:szCs w:val="22"/>
              </w:rPr>
              <w:br/>
              <w:t xml:space="preserve">La période d’éligibilité des dépenses est comprise entre le </w:t>
            </w:r>
            <w:r w:rsidR="009F7FB2" w:rsidRPr="001160B4">
              <w:rPr>
                <w:rFonts w:ascii="Trebuchet MS" w:hAnsi="Trebuchet MS"/>
                <w:sz w:val="22"/>
                <w:szCs w:val="22"/>
              </w:rPr>
              <w:t>1er septembre</w:t>
            </w:r>
            <w:r w:rsidRPr="001160B4">
              <w:rPr>
                <w:rFonts w:ascii="Trebuchet MS" w:hAnsi="Trebuchet MS"/>
                <w:sz w:val="22"/>
                <w:szCs w:val="22"/>
              </w:rPr>
              <w:t xml:space="preserve"> et le </w:t>
            </w:r>
            <w:r w:rsidR="001160B4" w:rsidRPr="001160B4">
              <w:rPr>
                <w:rFonts w:ascii="Trebuchet MS" w:hAnsi="Trebuchet MS"/>
                <w:sz w:val="22"/>
                <w:szCs w:val="22"/>
              </w:rPr>
              <w:t>31</w:t>
            </w:r>
            <w:r w:rsidR="009F7FB2" w:rsidRPr="001160B4">
              <w:rPr>
                <w:rFonts w:ascii="Trebuchet MS" w:hAnsi="Trebuchet MS"/>
                <w:sz w:val="22"/>
                <w:szCs w:val="22"/>
              </w:rPr>
              <w:t xml:space="preserve"> mars 2026</w:t>
            </w:r>
            <w:r w:rsidRPr="001160B4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635FFE45" w14:textId="77777777" w:rsidR="0008744C" w:rsidRPr="001A7FB6" w:rsidRDefault="0008744C" w:rsidP="00B525E2">
      <w:pPr>
        <w:jc w:val="both"/>
        <w:rPr>
          <w:rFonts w:ascii="Trebuchet MS" w:hAnsi="Trebuchet MS"/>
          <w:sz w:val="22"/>
          <w:szCs w:val="22"/>
        </w:rPr>
      </w:pPr>
    </w:p>
    <w:p w14:paraId="41C74746" w14:textId="3DA6B659" w:rsidR="00867FB3" w:rsidRDefault="00867FB3">
      <w:pPr>
        <w:suppressAutoHyphens w:val="0"/>
        <w:autoSpaceDN/>
        <w:spacing w:line="278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</w:p>
    <w:p w14:paraId="7A152E0B" w14:textId="3D9E25F9" w:rsidR="00411298" w:rsidRPr="001A7FB6" w:rsidRDefault="00411298" w:rsidP="0041129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CC003F"/>
          <w:sz w:val="28"/>
          <w:szCs w:val="28"/>
        </w:rPr>
      </w:pPr>
      <w:r w:rsidRPr="001A7FB6">
        <w:rPr>
          <w:rFonts w:ascii="Trebuchet MS" w:eastAsia="Trebuchet MS" w:hAnsi="Trebuchet MS" w:cs="Trebuchet MS"/>
          <w:b/>
          <w:color w:val="CC003F"/>
          <w:sz w:val="32"/>
          <w:szCs w:val="32"/>
        </w:rPr>
        <w:lastRenderedPageBreak/>
        <w:t xml:space="preserve">I – </w:t>
      </w:r>
      <w:r w:rsidRPr="001A7FB6">
        <w:rPr>
          <w:rFonts w:ascii="Trebuchet MS" w:eastAsia="Trebuchet MS" w:hAnsi="Trebuchet MS" w:cs="Trebuchet MS"/>
          <w:b/>
          <w:color w:val="CC003F"/>
          <w:sz w:val="28"/>
          <w:szCs w:val="28"/>
        </w:rPr>
        <w:t>LES PORTEURS DE PROJET</w:t>
      </w:r>
    </w:p>
    <w:p w14:paraId="613B9EBC" w14:textId="45D6429F" w:rsidR="00532B62" w:rsidRPr="001A7FB6" w:rsidRDefault="00A45A50" w:rsidP="00532B62">
      <w:pPr>
        <w:rPr>
          <w:rFonts w:ascii="Trebuchet MS" w:hAnsi="Trebuchet MS"/>
        </w:rPr>
      </w:pPr>
      <w:r>
        <w:rPr>
          <w:rFonts w:ascii="Trebuchet MS" w:hAnsi="Trebuchet MS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96B8DD5" wp14:editId="6A08BC69">
                <wp:simplePos x="0" y="0"/>
                <wp:positionH relativeFrom="column">
                  <wp:posOffset>4761865</wp:posOffset>
                </wp:positionH>
                <wp:positionV relativeFrom="paragraph">
                  <wp:posOffset>13335</wp:posOffset>
                </wp:positionV>
                <wp:extent cx="133350" cy="123825"/>
                <wp:effectExtent l="0" t="0" r="19050" b="28575"/>
                <wp:wrapNone/>
                <wp:docPr id="16433360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DB27E" id="Rectangle 2" o:spid="_x0000_s1026" style="position:absolute;margin-left:374.95pt;margin-top:1.05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" fillcolor="white [3212]" strokecolor="#030e13 [484]" strokeweight=".25pt"/>
            </w:pict>
          </mc:Fallback>
        </mc:AlternateContent>
      </w:r>
      <w:r>
        <w:rPr>
          <w:rFonts w:ascii="Trebuchet MS" w:eastAsia="Trebuchet MS" w:hAnsi="Trebuchet MS" w:cs="Trebuchet MS"/>
          <w:b/>
          <w:noProof/>
          <w:color w:val="CC003F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12B2CE0" wp14:editId="6C31092B">
                <wp:simplePos x="0" y="0"/>
                <wp:positionH relativeFrom="column">
                  <wp:posOffset>4180840</wp:posOffset>
                </wp:positionH>
                <wp:positionV relativeFrom="paragraph">
                  <wp:posOffset>13335</wp:posOffset>
                </wp:positionV>
                <wp:extent cx="114300" cy="133350"/>
                <wp:effectExtent l="0" t="0" r="19050" b="19050"/>
                <wp:wrapNone/>
                <wp:docPr id="6697280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AF7AF" id="Rectangle 1" o:spid="_x0000_s1026" style="position:absolute;margin-left:329.2pt;margin-top:1.0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" fillcolor="white [3212]" strokecolor="#030e13 [484]" strokeweight=".25pt"/>
            </w:pict>
          </mc:Fallback>
        </mc:AlternateContent>
      </w:r>
      <w:r w:rsidR="00532B62" w:rsidRPr="001A7FB6">
        <w:rPr>
          <w:rFonts w:ascii="Trebuchet MS" w:hAnsi="Trebuchet MS" w:cs="Arial"/>
        </w:rPr>
        <w:t>Les deux structures ont déjà mené des actions ensemble    :     oui        non</w:t>
      </w:r>
    </w:p>
    <w:p w14:paraId="2F254289" w14:textId="77777777" w:rsidR="00867FB3" w:rsidRDefault="00867FB3" w:rsidP="00934F11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Trebuchet MS" w:hAnsi="Trebuchet MS"/>
          <w:b/>
          <w:bCs/>
          <w:sz w:val="28"/>
          <w:szCs w:val="28"/>
        </w:rPr>
      </w:pPr>
    </w:p>
    <w:p w14:paraId="2D116000" w14:textId="192EB011" w:rsidR="00E312AA" w:rsidRPr="001A7FB6" w:rsidRDefault="00291234" w:rsidP="00934F11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Trebuchet MS" w:hAnsi="Trebuchet MS"/>
          <w:b/>
          <w:bCs/>
          <w:sz w:val="28"/>
          <w:szCs w:val="28"/>
        </w:rPr>
      </w:pPr>
      <w:r w:rsidRPr="001A7FB6">
        <w:rPr>
          <w:rFonts w:ascii="Trebuchet MS" w:hAnsi="Trebuchet MS"/>
          <w:b/>
          <w:bCs/>
          <w:sz w:val="28"/>
          <w:szCs w:val="28"/>
        </w:rPr>
        <w:t xml:space="preserve">a) L’association </w:t>
      </w:r>
    </w:p>
    <w:tbl>
      <w:tblPr>
        <w:tblW w:w="9062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404"/>
        <w:gridCol w:w="5658"/>
      </w:tblGrid>
      <w:tr w:rsidR="00333096" w:rsidRPr="001A7FB6" w14:paraId="7004CE14" w14:textId="77777777" w:rsidTr="00291234">
        <w:trPr>
          <w:trHeight w:val="211"/>
        </w:trPr>
        <w:tc>
          <w:tcPr>
            <w:tcW w:w="9062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474E2" w14:textId="4BD10EC8" w:rsidR="00333096" w:rsidRPr="001A7FB6" w:rsidRDefault="00333096" w:rsidP="00500520">
            <w:pPr>
              <w:jc w:val="center"/>
              <w:rPr>
                <w:rFonts w:ascii="Trebuchet MS" w:eastAsia="Times New Roman" w:hAnsi="Trebuchet MS"/>
                <w:sz w:val="22"/>
                <w:szCs w:val="22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2"/>
                <w:szCs w:val="22"/>
              </w:rPr>
              <w:t>Coordonnées de l’association </w:t>
            </w:r>
          </w:p>
        </w:tc>
      </w:tr>
      <w:tr w:rsidR="00333096" w:rsidRPr="001A7FB6" w14:paraId="0399B9AC" w14:textId="77777777" w:rsidTr="00291234">
        <w:tc>
          <w:tcPr>
            <w:tcW w:w="34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B627" w14:textId="6134EBF8" w:rsidR="00333096" w:rsidRPr="001A7FB6" w:rsidRDefault="00333096" w:rsidP="00500520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Nom de l’association</w:t>
            </w:r>
            <w:r w:rsidR="001F7B51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 </w:t>
            </w: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(et acronyme)</w:t>
            </w:r>
          </w:p>
        </w:tc>
        <w:tc>
          <w:tcPr>
            <w:tcW w:w="5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A465" w14:textId="77777777" w:rsidR="00333096" w:rsidRPr="001A7FB6" w:rsidRDefault="00333096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333096" w:rsidRPr="001A7FB6" w14:paraId="73D74D93" w14:textId="77777777" w:rsidTr="00291234">
        <w:tc>
          <w:tcPr>
            <w:tcW w:w="34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49C14" w14:textId="77777777" w:rsidR="00333096" w:rsidRPr="001A7FB6" w:rsidRDefault="00333096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Prénom et nom de la personne référente au sein de l’association</w:t>
            </w:r>
          </w:p>
        </w:tc>
        <w:tc>
          <w:tcPr>
            <w:tcW w:w="5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485A2" w14:textId="77777777" w:rsidR="00333096" w:rsidRPr="001A7FB6" w:rsidRDefault="00333096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333096" w:rsidRPr="001A7FB6" w14:paraId="3568BA53" w14:textId="77777777" w:rsidTr="00291234">
        <w:tc>
          <w:tcPr>
            <w:tcW w:w="34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7E34F" w14:textId="7538F3C1" w:rsidR="00333096" w:rsidRPr="001A7FB6" w:rsidRDefault="00333096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Fonction du</w:t>
            </w:r>
            <w:r w:rsidR="001F7B51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 référent/de la référente</w:t>
            </w: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 dans la structure</w:t>
            </w:r>
          </w:p>
        </w:tc>
        <w:tc>
          <w:tcPr>
            <w:tcW w:w="5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81E8D" w14:textId="77777777" w:rsidR="00333096" w:rsidRPr="001A7FB6" w:rsidRDefault="00333096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333096" w:rsidRPr="001A7FB6" w14:paraId="6A480F40" w14:textId="77777777" w:rsidTr="00291234">
        <w:tc>
          <w:tcPr>
            <w:tcW w:w="34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0D75A" w14:textId="400FFCAE" w:rsidR="00333096" w:rsidRPr="001A7FB6" w:rsidRDefault="00333096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Email du référent</w:t>
            </w:r>
            <w:r w:rsidR="001F7B51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 ou de la référente</w:t>
            </w:r>
          </w:p>
        </w:tc>
        <w:tc>
          <w:tcPr>
            <w:tcW w:w="5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2475A" w14:textId="77777777" w:rsidR="00333096" w:rsidRPr="001A7FB6" w:rsidRDefault="00333096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333096" w:rsidRPr="001A7FB6" w14:paraId="2EF779CD" w14:textId="77777777" w:rsidTr="00291234">
        <w:tc>
          <w:tcPr>
            <w:tcW w:w="34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DF5FF" w14:textId="02DEA8EB" w:rsidR="00333096" w:rsidRPr="001A7FB6" w:rsidRDefault="00333096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Téléphone </w:t>
            </w:r>
            <w:r w:rsidR="001F7B51"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du référent</w:t>
            </w:r>
            <w:r w:rsidR="001F7B51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 ou de la référente</w:t>
            </w:r>
          </w:p>
        </w:tc>
        <w:tc>
          <w:tcPr>
            <w:tcW w:w="5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191F" w14:textId="77777777" w:rsidR="00333096" w:rsidRPr="001A7FB6" w:rsidRDefault="00333096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333096" w:rsidRPr="001A7FB6" w14:paraId="708378EF" w14:textId="77777777" w:rsidTr="00291234">
        <w:tc>
          <w:tcPr>
            <w:tcW w:w="34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88882" w14:textId="391301F3" w:rsidR="00333096" w:rsidRPr="001A7FB6" w:rsidRDefault="00333096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Représentant</w:t>
            </w:r>
            <w:r w:rsidR="00D02372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/représentante</w:t>
            </w: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 légal</w:t>
            </w:r>
          </w:p>
        </w:tc>
        <w:tc>
          <w:tcPr>
            <w:tcW w:w="5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9D7AA" w14:textId="77777777" w:rsidR="00333096" w:rsidRPr="001A7FB6" w:rsidRDefault="00333096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333096" w:rsidRPr="001A7FB6" w14:paraId="526428A5" w14:textId="77777777" w:rsidTr="00291234">
        <w:tc>
          <w:tcPr>
            <w:tcW w:w="34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6367" w14:textId="6B533CDD" w:rsidR="00333096" w:rsidRPr="001A7FB6" w:rsidRDefault="00333096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Adresse du siège social</w:t>
            </w:r>
          </w:p>
        </w:tc>
        <w:tc>
          <w:tcPr>
            <w:tcW w:w="5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96CEA" w14:textId="77777777" w:rsidR="00333096" w:rsidRPr="001A7FB6" w:rsidRDefault="00333096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333096" w:rsidRPr="001A7FB6" w14:paraId="307E0AB5" w14:textId="77777777" w:rsidTr="00291234">
        <w:tc>
          <w:tcPr>
            <w:tcW w:w="34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82166" w14:textId="77777777" w:rsidR="00333096" w:rsidRPr="001A7FB6" w:rsidRDefault="00333096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Adresse des bureaux (si différente)</w:t>
            </w:r>
          </w:p>
        </w:tc>
        <w:tc>
          <w:tcPr>
            <w:tcW w:w="5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2FA2" w14:textId="77777777" w:rsidR="00333096" w:rsidRPr="001A7FB6" w:rsidRDefault="00333096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333096" w:rsidRPr="001A7FB6" w14:paraId="3BDA274B" w14:textId="77777777" w:rsidTr="00291234">
        <w:tc>
          <w:tcPr>
            <w:tcW w:w="34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D85B6" w14:textId="5842C008" w:rsidR="00333096" w:rsidRPr="001A7FB6" w:rsidRDefault="00BB1731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SIRET</w:t>
            </w:r>
          </w:p>
        </w:tc>
        <w:tc>
          <w:tcPr>
            <w:tcW w:w="5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F8DA7" w14:textId="77777777" w:rsidR="00333096" w:rsidRPr="001A7FB6" w:rsidRDefault="00333096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333096" w:rsidRPr="001A7FB6" w14:paraId="50A35A57" w14:textId="77777777" w:rsidTr="00291234">
        <w:tc>
          <w:tcPr>
            <w:tcW w:w="34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24A2E" w14:textId="77777777" w:rsidR="00333096" w:rsidRPr="001A7FB6" w:rsidRDefault="00333096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Site internet</w:t>
            </w:r>
          </w:p>
        </w:tc>
        <w:tc>
          <w:tcPr>
            <w:tcW w:w="5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489B3" w14:textId="77777777" w:rsidR="00333096" w:rsidRPr="001A7FB6" w:rsidRDefault="00333096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</w:tbl>
    <w:p w14:paraId="65F3F979" w14:textId="77777777" w:rsidR="002F2AF4" w:rsidRPr="001A7FB6" w:rsidRDefault="002F2AF4" w:rsidP="002F2AF4">
      <w:pPr>
        <w:rPr>
          <w:rFonts w:ascii="Trebuchet MS" w:hAnsi="Trebuchet MS"/>
        </w:rPr>
      </w:pPr>
    </w:p>
    <w:p w14:paraId="21BFD1F7" w14:textId="77777777" w:rsidR="002F2AF4" w:rsidRPr="001A7FB6" w:rsidRDefault="002F2AF4" w:rsidP="002F2AF4">
      <w:pPr>
        <w:pStyle w:val="Standard"/>
        <w:rPr>
          <w:rFonts w:ascii="Trebuchet MS" w:hAnsi="Trebuchet MS"/>
        </w:rPr>
      </w:pPr>
    </w:p>
    <w:p w14:paraId="075B4421" w14:textId="5C2B1E09" w:rsidR="00D36135" w:rsidRPr="00D36135" w:rsidRDefault="00D36135" w:rsidP="00D36135">
      <w:pPr>
        <w:rPr>
          <w:rFonts w:ascii="Trebuchet MS" w:hAnsi="Trebuchet MS" w:cs="Arial"/>
        </w:rPr>
      </w:pPr>
      <w:r w:rsidRPr="00D36135">
        <w:rPr>
          <w:rFonts w:ascii="Trebuchet MS" w:hAnsi="Trebuchet MS" w:cs="Arial"/>
        </w:rPr>
        <w:t>L’association est membre adhérent à Territoires Solidaires</w:t>
      </w:r>
    </w:p>
    <w:p w14:paraId="25CD8BEE" w14:textId="4DDEFFD8" w:rsidR="00333096" w:rsidRPr="00D36135" w:rsidRDefault="00D36135" w:rsidP="00D36135">
      <w:pPr>
        <w:rPr>
          <w:rFonts w:ascii="Trebuchet MS" w:eastAsia="Source Sans Pro" w:hAnsi="Trebuchet MS" w:cs="Source Sans Pro"/>
        </w:rPr>
      </w:pPr>
      <w:r w:rsidRPr="00D36135"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2A2BEBF" wp14:editId="7054843F">
                <wp:simplePos x="0" y="0"/>
                <wp:positionH relativeFrom="column">
                  <wp:posOffset>1590040</wp:posOffset>
                </wp:positionH>
                <wp:positionV relativeFrom="paragraph">
                  <wp:posOffset>33655</wp:posOffset>
                </wp:positionV>
                <wp:extent cx="171450" cy="152400"/>
                <wp:effectExtent l="0" t="0" r="19050" b="19050"/>
                <wp:wrapNone/>
                <wp:docPr id="532651518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F4A4" id="Rectangle 29" o:spid="_x0000_s1026" style="position:absolute;margin-left:125.2pt;margin-top:2.65pt;width:13.5pt;height:1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" filled="f" strokeweight=".35281mm">
                <v:textbox inset="0,0,0,0"/>
              </v:rect>
            </w:pict>
          </mc:Fallback>
        </mc:AlternateContent>
      </w:r>
      <w:r w:rsidRPr="00D36135"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D2F0E8B" wp14:editId="614D979A">
                <wp:simplePos x="0" y="0"/>
                <wp:positionH relativeFrom="column">
                  <wp:posOffset>90809</wp:posOffset>
                </wp:positionH>
                <wp:positionV relativeFrom="paragraph">
                  <wp:posOffset>15243</wp:posOffset>
                </wp:positionV>
                <wp:extent cx="132716" cy="123828"/>
                <wp:effectExtent l="0" t="0" r="19684" b="28572"/>
                <wp:wrapNone/>
                <wp:docPr id="170798924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6" cy="123828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C7D2B28" id="Rectangle 30" o:spid="_x0000_s1026" style="position:absolute;margin-left:7.15pt;margin-top:1.2pt;width:10.4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" filled="f" strokeweight=".35281mm">
                <v:textbox inset="0,0,0,0"/>
              </v:rect>
            </w:pict>
          </mc:Fallback>
        </mc:AlternateContent>
      </w:r>
      <w:r w:rsidRPr="00D36135">
        <w:rPr>
          <w:rFonts w:ascii="Trebuchet MS" w:hAnsi="Trebuchet MS" w:cs="Arial"/>
        </w:rPr>
        <w:t xml:space="preserve">       Oui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867FB3">
        <w:rPr>
          <w:rFonts w:ascii="Trebuchet MS" w:hAnsi="Trebuchet MS" w:cs="Arial"/>
        </w:rPr>
        <w:t xml:space="preserve"> N</w:t>
      </w:r>
      <w:r w:rsidRPr="00D36135">
        <w:rPr>
          <w:rFonts w:ascii="Trebuchet MS" w:hAnsi="Trebuchet MS" w:cs="Arial"/>
        </w:rPr>
        <w:t>on</w:t>
      </w:r>
      <w:r w:rsidRPr="00D36135">
        <w:rPr>
          <w:rFonts w:ascii="Trebuchet MS" w:hAnsi="Trebuchet MS" w:cs="Arial"/>
        </w:rPr>
        <w:tab/>
      </w:r>
    </w:p>
    <w:p w14:paraId="317D4CF7" w14:textId="77777777" w:rsidR="00BE017A" w:rsidRDefault="00BE017A" w:rsidP="00333096">
      <w:pPr>
        <w:rPr>
          <w:rFonts w:ascii="Trebuchet MS" w:eastAsia="Source Sans Pro" w:hAnsi="Trebuchet MS" w:cs="Source Sans Pro"/>
        </w:rPr>
      </w:pPr>
    </w:p>
    <w:p w14:paraId="07928BC9" w14:textId="77777777" w:rsidR="00730986" w:rsidRDefault="00730986" w:rsidP="00333096">
      <w:pPr>
        <w:rPr>
          <w:rFonts w:ascii="Trebuchet MS" w:eastAsia="Source Sans Pro" w:hAnsi="Trebuchet MS" w:cs="Source Sans Pro"/>
        </w:rPr>
      </w:pPr>
    </w:p>
    <w:p w14:paraId="3715840C" w14:textId="77777777" w:rsidR="00867FB3" w:rsidRDefault="00867FB3" w:rsidP="00333096">
      <w:pPr>
        <w:rPr>
          <w:rFonts w:ascii="Trebuchet MS" w:eastAsia="Source Sans Pro" w:hAnsi="Trebuchet MS" w:cs="Source Sans Pro"/>
        </w:rPr>
      </w:pPr>
    </w:p>
    <w:p w14:paraId="379A8846" w14:textId="77777777" w:rsidR="00867FB3" w:rsidRPr="001A7FB6" w:rsidRDefault="00867FB3" w:rsidP="00333096">
      <w:pPr>
        <w:rPr>
          <w:rFonts w:ascii="Trebuchet MS" w:eastAsia="Source Sans Pro" w:hAnsi="Trebuchet MS" w:cs="Source Sans Pro"/>
        </w:rPr>
      </w:pPr>
    </w:p>
    <w:p w14:paraId="293CB0B3" w14:textId="651FCA14" w:rsidR="00E312AA" w:rsidRPr="001A7FB6" w:rsidRDefault="00291234" w:rsidP="00B525E2">
      <w:pPr>
        <w:jc w:val="both"/>
        <w:rPr>
          <w:rFonts w:ascii="Trebuchet MS" w:hAnsi="Trebuchet MS"/>
          <w:b/>
          <w:bCs/>
          <w:sz w:val="28"/>
          <w:szCs w:val="28"/>
        </w:rPr>
      </w:pPr>
      <w:r w:rsidRPr="001A7FB6">
        <w:rPr>
          <w:rFonts w:ascii="Trebuchet MS" w:hAnsi="Trebuchet MS"/>
          <w:b/>
          <w:bCs/>
          <w:sz w:val="28"/>
          <w:szCs w:val="28"/>
        </w:rPr>
        <w:lastRenderedPageBreak/>
        <w:t xml:space="preserve">b) </w:t>
      </w:r>
      <w:r w:rsidR="00EC21D3" w:rsidRPr="001A7FB6">
        <w:rPr>
          <w:rFonts w:ascii="Trebuchet MS" w:hAnsi="Trebuchet MS"/>
          <w:b/>
          <w:bCs/>
          <w:sz w:val="28"/>
          <w:szCs w:val="28"/>
        </w:rPr>
        <w:t>Le partenaire éducatif</w:t>
      </w:r>
    </w:p>
    <w:tbl>
      <w:tblPr>
        <w:tblW w:w="9062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09"/>
        <w:gridCol w:w="5953"/>
      </w:tblGrid>
      <w:tr w:rsidR="00C1307C" w:rsidRPr="001A7FB6" w14:paraId="68EF9368" w14:textId="77777777" w:rsidTr="00C1307C">
        <w:trPr>
          <w:trHeight w:val="20"/>
        </w:trPr>
        <w:tc>
          <w:tcPr>
            <w:tcW w:w="9062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7F003" w14:textId="77777777" w:rsidR="00C1307C" w:rsidRPr="001A7FB6" w:rsidRDefault="00C1307C" w:rsidP="00500520">
            <w:pPr>
              <w:spacing w:before="10"/>
              <w:jc w:val="center"/>
              <w:rPr>
                <w:rFonts w:ascii="Trebuchet MS" w:eastAsia="Times New Roman" w:hAnsi="Trebuchet MS"/>
                <w:sz w:val="22"/>
                <w:szCs w:val="22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2"/>
                <w:szCs w:val="22"/>
              </w:rPr>
              <w:t>Coordonnées de l’établissement </w:t>
            </w:r>
          </w:p>
        </w:tc>
      </w:tr>
      <w:tr w:rsidR="00C1307C" w:rsidRPr="001A7FB6" w14:paraId="685302F8" w14:textId="77777777" w:rsidTr="00C1307C">
        <w:trPr>
          <w:trHeight w:val="255"/>
        </w:trPr>
        <w:tc>
          <w:tcPr>
            <w:tcW w:w="310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E169" w14:textId="77777777" w:rsidR="00C1307C" w:rsidRPr="001A7FB6" w:rsidRDefault="00C1307C" w:rsidP="00500520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Nom de l’établissement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250D0" w14:textId="77777777" w:rsidR="00C1307C" w:rsidRPr="001A7FB6" w:rsidRDefault="00C1307C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C1307C" w:rsidRPr="001A7FB6" w14:paraId="15150CBC" w14:textId="77777777" w:rsidTr="00C1307C">
        <w:trPr>
          <w:trHeight w:val="20"/>
        </w:trPr>
        <w:tc>
          <w:tcPr>
            <w:tcW w:w="310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5C1E7" w14:textId="77777777" w:rsidR="00C1307C" w:rsidRPr="001A7FB6" w:rsidRDefault="00C1307C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Type (public/privé)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CA4A5" w14:textId="36B1A531" w:rsidR="00C1307C" w:rsidRPr="001A7FB6" w:rsidRDefault="00C1307C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C1307C" w:rsidRPr="001A7FB6" w14:paraId="49E6294F" w14:textId="77777777" w:rsidTr="00C1307C">
        <w:trPr>
          <w:trHeight w:val="20"/>
        </w:trPr>
        <w:tc>
          <w:tcPr>
            <w:tcW w:w="310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64403" w14:textId="423491D5" w:rsidR="00C1307C" w:rsidRPr="001A7FB6" w:rsidRDefault="00C1307C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C1E61" w14:textId="77777777" w:rsidR="00C1307C" w:rsidRPr="001A7FB6" w:rsidRDefault="00C1307C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</w:tbl>
    <w:p w14:paraId="1DCB8CC6" w14:textId="77777777" w:rsidR="00C1307C" w:rsidRPr="001A7FB6" w:rsidRDefault="00C1307C" w:rsidP="00C1307C">
      <w:pPr>
        <w:rPr>
          <w:rFonts w:ascii="Trebuchet MS" w:hAnsi="Trebuchet MS"/>
          <w:sz w:val="4"/>
          <w:szCs w:val="4"/>
        </w:rPr>
      </w:pPr>
    </w:p>
    <w:tbl>
      <w:tblPr>
        <w:tblW w:w="9062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09"/>
        <w:gridCol w:w="5953"/>
      </w:tblGrid>
      <w:tr w:rsidR="00C1307C" w:rsidRPr="001A7FB6" w14:paraId="2ED84F93" w14:textId="77777777" w:rsidTr="00C1307C">
        <w:trPr>
          <w:trHeight w:val="20"/>
        </w:trPr>
        <w:tc>
          <w:tcPr>
            <w:tcW w:w="310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44FF0" w14:textId="73161CCB" w:rsidR="00C1307C" w:rsidRPr="001A7FB6" w:rsidRDefault="00BA14F0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C</w:t>
            </w:r>
            <w:r w:rsidR="00431848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hef</w:t>
            </w:r>
            <w:r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/C</w:t>
            </w:r>
            <w:r w:rsidR="00C1307C"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heffe d’établissement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7304" w14:textId="77777777" w:rsidR="00C1307C" w:rsidRPr="001A7FB6" w:rsidRDefault="00C1307C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C1307C" w:rsidRPr="001A7FB6" w14:paraId="666AF0A6" w14:textId="77777777" w:rsidTr="00C1307C">
        <w:trPr>
          <w:trHeight w:val="20"/>
        </w:trPr>
        <w:tc>
          <w:tcPr>
            <w:tcW w:w="310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17C31" w14:textId="77777777" w:rsidR="00C1307C" w:rsidRPr="001A7FB6" w:rsidRDefault="00C1307C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629B6" w14:textId="77777777" w:rsidR="00C1307C" w:rsidRPr="001A7FB6" w:rsidRDefault="00C1307C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C1307C" w:rsidRPr="001A7FB6" w14:paraId="0649D570" w14:textId="77777777" w:rsidTr="00C1307C">
        <w:trPr>
          <w:trHeight w:val="20"/>
        </w:trPr>
        <w:tc>
          <w:tcPr>
            <w:tcW w:w="310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FFB9" w14:textId="77777777" w:rsidR="00C1307C" w:rsidRPr="001A7FB6" w:rsidRDefault="00C1307C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539DF" w14:textId="77777777" w:rsidR="00C1307C" w:rsidRPr="001A7FB6" w:rsidRDefault="00C1307C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</w:tbl>
    <w:p w14:paraId="598DF0B8" w14:textId="77777777" w:rsidR="00C1307C" w:rsidRPr="001A7FB6" w:rsidRDefault="00C1307C" w:rsidP="00C1307C">
      <w:pPr>
        <w:rPr>
          <w:rFonts w:ascii="Trebuchet MS" w:hAnsi="Trebuchet MS"/>
          <w:sz w:val="4"/>
          <w:szCs w:val="4"/>
        </w:rPr>
      </w:pPr>
    </w:p>
    <w:tbl>
      <w:tblPr>
        <w:tblW w:w="9062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09"/>
        <w:gridCol w:w="5953"/>
      </w:tblGrid>
      <w:tr w:rsidR="00C1307C" w:rsidRPr="001A7FB6" w14:paraId="39CE3D97" w14:textId="77777777" w:rsidTr="00C1307C">
        <w:trPr>
          <w:trHeight w:val="20"/>
        </w:trPr>
        <w:tc>
          <w:tcPr>
            <w:tcW w:w="310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8BB2C" w14:textId="4E249D69" w:rsidR="00C1307C" w:rsidRPr="001A7FB6" w:rsidRDefault="00C1307C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Prénom et nom de l’enseignant</w:t>
            </w:r>
            <w:r w:rsidR="00935D94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 ou de l’enseignante </w:t>
            </w: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référent</w:t>
            </w:r>
            <w:r w:rsidR="00935D94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/référente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1469A" w14:textId="77777777" w:rsidR="00C1307C" w:rsidRPr="001A7FB6" w:rsidRDefault="00C1307C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C1307C" w:rsidRPr="001A7FB6" w14:paraId="1072CCD0" w14:textId="77777777" w:rsidTr="00C1307C">
        <w:trPr>
          <w:trHeight w:val="20"/>
        </w:trPr>
        <w:tc>
          <w:tcPr>
            <w:tcW w:w="310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D93CF" w14:textId="77777777" w:rsidR="00C1307C" w:rsidRPr="001A7FB6" w:rsidRDefault="00C1307C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C50C0" w14:textId="77777777" w:rsidR="00C1307C" w:rsidRPr="001A7FB6" w:rsidRDefault="00C1307C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C1307C" w:rsidRPr="001A7FB6" w14:paraId="154FD0A2" w14:textId="77777777" w:rsidTr="00C1307C">
        <w:trPr>
          <w:trHeight w:val="20"/>
        </w:trPr>
        <w:tc>
          <w:tcPr>
            <w:tcW w:w="310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81318" w14:textId="77777777" w:rsidR="00C1307C" w:rsidRPr="001A7FB6" w:rsidRDefault="00C1307C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136CA" w14:textId="77777777" w:rsidR="00C1307C" w:rsidRPr="001A7FB6" w:rsidRDefault="00C1307C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C1307C" w:rsidRPr="001A7FB6" w14:paraId="04C09A3C" w14:textId="77777777" w:rsidTr="00C1307C">
        <w:trPr>
          <w:trHeight w:val="20"/>
        </w:trPr>
        <w:tc>
          <w:tcPr>
            <w:tcW w:w="310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383E2" w14:textId="77777777" w:rsidR="00C1307C" w:rsidRPr="001A7FB6" w:rsidRDefault="00C1307C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554F" w14:textId="77777777" w:rsidR="00C1307C" w:rsidRPr="001A7FB6" w:rsidRDefault="00C1307C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</w:tbl>
    <w:p w14:paraId="6BE99DCD" w14:textId="77777777" w:rsidR="00C1307C" w:rsidRPr="001A7FB6" w:rsidRDefault="00C1307C" w:rsidP="00C1307C">
      <w:pPr>
        <w:rPr>
          <w:rFonts w:ascii="Trebuchet MS" w:hAnsi="Trebuchet MS"/>
          <w:sz w:val="4"/>
          <w:szCs w:val="4"/>
        </w:rPr>
      </w:pPr>
    </w:p>
    <w:p w14:paraId="2A0BFAF4" w14:textId="77777777" w:rsidR="00F9387E" w:rsidRPr="001A7FB6" w:rsidRDefault="00F9387E" w:rsidP="00B525E2">
      <w:pPr>
        <w:jc w:val="both"/>
        <w:rPr>
          <w:rFonts w:ascii="Trebuchet MS" w:hAnsi="Trebuchet MS"/>
        </w:rPr>
      </w:pPr>
    </w:p>
    <w:p w14:paraId="528F9104" w14:textId="77777777" w:rsidR="00871AB7" w:rsidRDefault="00605512" w:rsidP="00871AB7">
      <w:pPr>
        <w:pStyle w:val="Standard"/>
        <w:numPr>
          <w:ilvl w:val="0"/>
          <w:numId w:val="5"/>
        </w:numPr>
        <w:rPr>
          <w:rFonts w:ascii="Trebuchet MS" w:hAnsi="Trebuchet MS"/>
          <w:b/>
          <w:bCs/>
          <w:color w:val="000000"/>
        </w:rPr>
      </w:pPr>
      <w:r w:rsidRPr="001A7FB6">
        <w:rPr>
          <w:rFonts w:ascii="Trebuchet MS" w:hAnsi="Trebuchet MS"/>
          <w:b/>
          <w:bCs/>
          <w:color w:val="000000"/>
        </w:rPr>
        <w:t>Avez-vous des expériences en lien avec le projet déposé et avec l’interculturalité et la solidarité internationale ? Si oui, lesquelles ?</w:t>
      </w:r>
    </w:p>
    <w:p w14:paraId="6F651CCF" w14:textId="77777777" w:rsidR="00871AB7" w:rsidRDefault="00871AB7" w:rsidP="00871AB7">
      <w:pPr>
        <w:pStyle w:val="Standard"/>
        <w:ind w:left="720"/>
        <w:rPr>
          <w:rFonts w:ascii="Trebuchet MS" w:hAnsi="Trebuchet MS"/>
          <w:b/>
          <w:bCs/>
          <w:color w:val="000000"/>
        </w:rPr>
      </w:pPr>
    </w:p>
    <w:p w14:paraId="029C5188" w14:textId="77777777" w:rsidR="00871AB7" w:rsidRDefault="00871AB7" w:rsidP="00871AB7">
      <w:pPr>
        <w:pStyle w:val="Standard"/>
        <w:ind w:left="720"/>
        <w:rPr>
          <w:rFonts w:ascii="Trebuchet MS" w:hAnsi="Trebuchet MS"/>
          <w:b/>
          <w:bCs/>
          <w:color w:val="000000"/>
        </w:rPr>
      </w:pPr>
    </w:p>
    <w:p w14:paraId="6BB44BA5" w14:textId="73166B70" w:rsidR="001F6061" w:rsidRPr="00871AB7" w:rsidRDefault="001F6061" w:rsidP="00871AB7">
      <w:pPr>
        <w:pStyle w:val="Standard"/>
        <w:numPr>
          <w:ilvl w:val="0"/>
          <w:numId w:val="5"/>
        </w:numPr>
        <w:rPr>
          <w:rFonts w:ascii="Trebuchet MS" w:hAnsi="Trebuchet MS"/>
          <w:b/>
          <w:bCs/>
          <w:color w:val="000000"/>
        </w:rPr>
      </w:pPr>
      <w:r w:rsidRPr="00871AB7">
        <w:rPr>
          <w:rFonts w:ascii="Trebuchet MS" w:hAnsi="Trebuchet MS"/>
          <w:b/>
          <w:bCs/>
          <w:color w:val="000000"/>
        </w:rPr>
        <w:t>De quelle façon le projet s'inscrit dans le programme suivi par les enseignants ou dans le projet d'établissement ?</w:t>
      </w:r>
    </w:p>
    <w:p w14:paraId="7EC6E4FC" w14:textId="77777777" w:rsidR="001F6061" w:rsidRPr="001A7FB6" w:rsidRDefault="001F6061" w:rsidP="00A70655">
      <w:pPr>
        <w:pStyle w:val="Standard"/>
        <w:rPr>
          <w:rFonts w:ascii="Trebuchet MS" w:hAnsi="Trebuchet MS"/>
          <w:color w:val="000000"/>
        </w:rPr>
      </w:pPr>
    </w:p>
    <w:p w14:paraId="2F4B950E" w14:textId="77777777" w:rsidR="001F6061" w:rsidRPr="001A7FB6" w:rsidRDefault="001F6061" w:rsidP="00A70655">
      <w:pPr>
        <w:pStyle w:val="Standard"/>
        <w:rPr>
          <w:rFonts w:ascii="Trebuchet MS" w:hAnsi="Trebuchet MS"/>
          <w:color w:val="000000"/>
        </w:rPr>
      </w:pPr>
    </w:p>
    <w:p w14:paraId="01A1F728" w14:textId="2D7F3703" w:rsidR="001F6061" w:rsidRPr="001A7FB6" w:rsidRDefault="001F6061" w:rsidP="00934F11">
      <w:pPr>
        <w:pStyle w:val="Standard"/>
        <w:numPr>
          <w:ilvl w:val="0"/>
          <w:numId w:val="5"/>
        </w:numPr>
        <w:rPr>
          <w:rFonts w:ascii="Trebuchet MS" w:hAnsi="Trebuchet MS"/>
          <w:b/>
          <w:bCs/>
          <w:color w:val="000000"/>
        </w:rPr>
      </w:pPr>
      <w:r w:rsidRPr="001A7FB6">
        <w:rPr>
          <w:rFonts w:ascii="Trebuchet MS" w:hAnsi="Trebuchet MS"/>
          <w:b/>
          <w:bCs/>
          <w:color w:val="000000"/>
        </w:rPr>
        <w:t xml:space="preserve">Quel est votre intérêt/motivation à vous engager dans le dispositif Tandems </w:t>
      </w:r>
      <w:r w:rsidR="00D46C38" w:rsidRPr="001A7FB6">
        <w:rPr>
          <w:rFonts w:ascii="Trebuchet MS" w:hAnsi="Trebuchet MS"/>
          <w:b/>
          <w:bCs/>
          <w:color w:val="000000"/>
        </w:rPr>
        <w:t>ODD</w:t>
      </w:r>
      <w:r w:rsidRPr="001A7FB6">
        <w:rPr>
          <w:rFonts w:ascii="Trebuchet MS" w:hAnsi="Trebuchet MS"/>
          <w:b/>
          <w:bCs/>
          <w:color w:val="000000"/>
        </w:rPr>
        <w:t xml:space="preserve"> (association et enseignants) ?</w:t>
      </w:r>
    </w:p>
    <w:p w14:paraId="5D90C3CC" w14:textId="77777777" w:rsidR="00BF4DFF" w:rsidRDefault="00BF4DFF" w:rsidP="00B525E2">
      <w:pPr>
        <w:jc w:val="both"/>
        <w:rPr>
          <w:rFonts w:ascii="Trebuchet MS" w:eastAsia="Trebuchet MS" w:hAnsi="Trebuchet MS" w:cs="Trebuchet MS"/>
          <w:b/>
          <w:color w:val="CC003F"/>
          <w:sz w:val="32"/>
          <w:szCs w:val="32"/>
        </w:rPr>
      </w:pPr>
    </w:p>
    <w:p w14:paraId="4D773C9D" w14:textId="77777777" w:rsidR="001D0EE5" w:rsidRDefault="001D0EE5" w:rsidP="00B525E2">
      <w:pPr>
        <w:jc w:val="both"/>
        <w:rPr>
          <w:rFonts w:ascii="Trebuchet MS" w:eastAsia="Trebuchet MS" w:hAnsi="Trebuchet MS" w:cs="Trebuchet MS"/>
          <w:b/>
          <w:color w:val="CC003F"/>
          <w:sz w:val="32"/>
          <w:szCs w:val="32"/>
        </w:rPr>
      </w:pPr>
    </w:p>
    <w:p w14:paraId="7B72A056" w14:textId="77777777" w:rsidR="001D0EE5" w:rsidRPr="001A7FB6" w:rsidRDefault="001D0EE5" w:rsidP="00B525E2">
      <w:pPr>
        <w:jc w:val="both"/>
        <w:rPr>
          <w:rFonts w:ascii="Trebuchet MS" w:eastAsia="Trebuchet MS" w:hAnsi="Trebuchet MS" w:cs="Trebuchet MS"/>
          <w:b/>
          <w:color w:val="CC003F"/>
          <w:sz w:val="32"/>
          <w:szCs w:val="32"/>
        </w:rPr>
      </w:pPr>
    </w:p>
    <w:p w14:paraId="667CCB5B" w14:textId="278A2055" w:rsidR="00E64C49" w:rsidRPr="001A7FB6" w:rsidRDefault="00E64C49" w:rsidP="00B525E2">
      <w:pPr>
        <w:jc w:val="both"/>
        <w:rPr>
          <w:rFonts w:ascii="Trebuchet MS" w:eastAsia="Trebuchet MS" w:hAnsi="Trebuchet MS" w:cs="Trebuchet MS"/>
          <w:b/>
          <w:color w:val="CC003F"/>
          <w:sz w:val="32"/>
          <w:szCs w:val="32"/>
        </w:rPr>
      </w:pPr>
      <w:r w:rsidRPr="001A7FB6">
        <w:rPr>
          <w:rFonts w:ascii="Trebuchet MS" w:eastAsia="Trebuchet MS" w:hAnsi="Trebuchet MS" w:cs="Trebuchet MS"/>
          <w:b/>
          <w:color w:val="CC003F"/>
          <w:sz w:val="32"/>
          <w:szCs w:val="32"/>
        </w:rPr>
        <w:lastRenderedPageBreak/>
        <w:t xml:space="preserve">II- </w:t>
      </w:r>
      <w:r w:rsidR="00D23298" w:rsidRPr="001A7FB6">
        <w:rPr>
          <w:rFonts w:ascii="Trebuchet MS" w:eastAsia="Trebuchet MS" w:hAnsi="Trebuchet MS" w:cs="Trebuchet MS"/>
          <w:b/>
          <w:color w:val="CC003F"/>
          <w:sz w:val="32"/>
          <w:szCs w:val="32"/>
        </w:rPr>
        <w:t>LE</w:t>
      </w:r>
      <w:r w:rsidRPr="001A7FB6">
        <w:rPr>
          <w:rFonts w:ascii="Trebuchet MS" w:eastAsia="Trebuchet MS" w:hAnsi="Trebuchet MS" w:cs="Trebuchet MS"/>
          <w:b/>
          <w:color w:val="CC003F"/>
          <w:sz w:val="32"/>
          <w:szCs w:val="32"/>
        </w:rPr>
        <w:t xml:space="preserve"> PROJET </w:t>
      </w:r>
    </w:p>
    <w:tbl>
      <w:tblPr>
        <w:tblW w:w="9062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25"/>
        <w:gridCol w:w="6237"/>
      </w:tblGrid>
      <w:tr w:rsidR="00196AE5" w:rsidRPr="001A7FB6" w14:paraId="00A30769" w14:textId="77777777" w:rsidTr="001D2BF8"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7B16" w14:textId="77777777" w:rsidR="00196AE5" w:rsidRPr="001A7FB6" w:rsidRDefault="00196AE5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Titre du projet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1AC13" w14:textId="77777777" w:rsidR="00196AE5" w:rsidRPr="001A7FB6" w:rsidRDefault="00196AE5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196AE5" w:rsidRPr="001A7FB6" w14:paraId="211D5D83" w14:textId="77777777" w:rsidTr="001D2BF8"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FF2F8" w14:textId="062BB06D" w:rsidR="00196AE5" w:rsidRPr="001A7FB6" w:rsidRDefault="00F51C56" w:rsidP="00500520">
            <w:pPr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Département de mise en œuvre du projet 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8BAA7" w14:textId="57F0EC1F" w:rsidR="00196AE5" w:rsidRPr="001A7FB6" w:rsidRDefault="00FA1238" w:rsidP="00500520">
            <w:pPr>
              <w:jc w:val="center"/>
              <w:rPr>
                <w:rFonts w:ascii="Trebuchet MS" w:eastAsia="Times New Roman" w:hAnsi="Trebuchet MS"/>
              </w:rPr>
            </w:pPr>
            <w:r w:rsidRPr="001A7FB6">
              <w:rPr>
                <w:rFonts w:ascii="Trebuchet MS" w:eastAsia="Trebuchet MS" w:hAnsi="Trebuchet MS" w:cs="Trebuchet MS"/>
                <w:sz w:val="28"/>
                <w:szCs w:val="28"/>
              </w:rPr>
              <w:tab/>
            </w:r>
            <w:sdt>
              <w:sdtPr>
                <w:rPr>
                  <w:rFonts w:ascii="Trebuchet MS" w:hAnsi="Trebuchet MS"/>
                </w:rPr>
                <w:tag w:val="goog_rdk_5"/>
                <w:id w:val="-354356976"/>
              </w:sdtPr>
              <w:sdtEndPr/>
              <w:sdtContent>
                <w:r w:rsidRPr="001A7FB6">
                  <w:rPr>
                    <w:rFonts w:ascii="Segoe UI Symbol" w:eastAsia="Arial Unicode MS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1A7FB6">
              <w:rPr>
                <w:rFonts w:ascii="Trebuchet MS" w:eastAsia="Trebuchet MS" w:hAnsi="Trebuchet MS" w:cs="Trebuchet MS"/>
                <w:sz w:val="28"/>
                <w:szCs w:val="28"/>
              </w:rPr>
              <w:t xml:space="preserve"> 04 </w:t>
            </w:r>
            <w:r w:rsidRPr="001A7FB6">
              <w:rPr>
                <w:rFonts w:ascii="Trebuchet MS" w:eastAsia="Trebuchet MS" w:hAnsi="Trebuchet MS" w:cs="Trebuchet MS"/>
                <w:sz w:val="28"/>
                <w:szCs w:val="28"/>
              </w:rPr>
              <w:tab/>
            </w:r>
            <w:sdt>
              <w:sdtPr>
                <w:rPr>
                  <w:rFonts w:ascii="Trebuchet MS" w:hAnsi="Trebuchet MS"/>
                </w:rPr>
                <w:tag w:val="goog_rdk_6"/>
                <w:id w:val="1562669854"/>
              </w:sdtPr>
              <w:sdtEndPr/>
              <w:sdtContent>
                <w:r w:rsidRPr="001A7FB6">
                  <w:rPr>
                    <w:rFonts w:ascii="Segoe UI Symbol" w:eastAsia="Arial Unicode MS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1A7FB6">
              <w:rPr>
                <w:rFonts w:ascii="Trebuchet MS" w:eastAsia="Trebuchet MS" w:hAnsi="Trebuchet MS" w:cs="Trebuchet MS"/>
                <w:sz w:val="28"/>
                <w:szCs w:val="28"/>
              </w:rPr>
              <w:t xml:space="preserve"> 05 </w:t>
            </w:r>
            <w:r w:rsidRPr="001A7FB6">
              <w:rPr>
                <w:rFonts w:ascii="Trebuchet MS" w:eastAsia="Trebuchet MS" w:hAnsi="Trebuchet MS" w:cs="Trebuchet MS"/>
                <w:sz w:val="28"/>
                <w:szCs w:val="28"/>
              </w:rPr>
              <w:tab/>
            </w:r>
            <w:sdt>
              <w:sdtPr>
                <w:rPr>
                  <w:rFonts w:ascii="Trebuchet MS" w:hAnsi="Trebuchet MS"/>
                </w:rPr>
                <w:tag w:val="goog_rdk_7"/>
                <w:id w:val="-1573109827"/>
              </w:sdtPr>
              <w:sdtEndPr/>
              <w:sdtContent>
                <w:r w:rsidRPr="001A7FB6">
                  <w:rPr>
                    <w:rFonts w:ascii="Segoe UI Symbol" w:eastAsia="Arial Unicode MS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1A7FB6">
              <w:rPr>
                <w:rFonts w:ascii="Trebuchet MS" w:eastAsia="Trebuchet MS" w:hAnsi="Trebuchet MS" w:cs="Trebuchet MS"/>
                <w:sz w:val="28"/>
                <w:szCs w:val="28"/>
              </w:rPr>
              <w:t xml:space="preserve"> 06 </w:t>
            </w:r>
            <w:sdt>
              <w:sdtPr>
                <w:rPr>
                  <w:rFonts w:ascii="Trebuchet MS" w:hAnsi="Trebuchet MS"/>
                </w:rPr>
                <w:tag w:val="goog_rdk_8"/>
                <w:id w:val="-1720432658"/>
              </w:sdtPr>
              <w:sdtEndPr/>
              <w:sdtContent>
                <w:r w:rsidRPr="001A7FB6">
                  <w:rPr>
                    <w:rFonts w:ascii="Segoe UI Symbol" w:eastAsia="Arial Unicode MS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1A7FB6">
              <w:rPr>
                <w:rFonts w:ascii="Trebuchet MS" w:eastAsia="Trebuchet MS" w:hAnsi="Trebuchet MS" w:cs="Trebuchet MS"/>
                <w:sz w:val="28"/>
                <w:szCs w:val="28"/>
              </w:rPr>
              <w:t xml:space="preserve"> 13</w:t>
            </w:r>
            <w:r w:rsidRPr="001A7FB6">
              <w:rPr>
                <w:rFonts w:ascii="Trebuchet MS" w:eastAsia="Trebuchet MS" w:hAnsi="Trebuchet MS" w:cs="Trebuchet MS"/>
                <w:sz w:val="28"/>
                <w:szCs w:val="28"/>
              </w:rPr>
              <w:tab/>
            </w:r>
            <w:sdt>
              <w:sdtPr>
                <w:rPr>
                  <w:rFonts w:ascii="Trebuchet MS" w:hAnsi="Trebuchet MS"/>
                </w:rPr>
                <w:tag w:val="goog_rdk_9"/>
                <w:id w:val="-896748836"/>
              </w:sdtPr>
              <w:sdtEndPr/>
              <w:sdtContent>
                <w:r w:rsidRPr="001A7FB6">
                  <w:rPr>
                    <w:rFonts w:ascii="Segoe UI Symbol" w:eastAsia="Arial Unicode MS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1A7FB6">
              <w:rPr>
                <w:rFonts w:ascii="Trebuchet MS" w:eastAsia="Trebuchet MS" w:hAnsi="Trebuchet MS" w:cs="Trebuchet MS"/>
                <w:sz w:val="28"/>
                <w:szCs w:val="28"/>
              </w:rPr>
              <w:t xml:space="preserve"> 83 </w:t>
            </w:r>
            <w:sdt>
              <w:sdtPr>
                <w:rPr>
                  <w:rFonts w:ascii="Trebuchet MS" w:hAnsi="Trebuchet MS"/>
                </w:rPr>
                <w:tag w:val="goog_rdk_10"/>
                <w:id w:val="259657295"/>
              </w:sdtPr>
              <w:sdtEndPr/>
              <w:sdtContent>
                <w:r w:rsidRPr="001A7FB6">
                  <w:rPr>
                    <w:rFonts w:ascii="Segoe UI Symbol" w:eastAsia="Arial Unicode MS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1A7FB6">
              <w:rPr>
                <w:rFonts w:ascii="Trebuchet MS" w:eastAsia="Trebuchet MS" w:hAnsi="Trebuchet MS" w:cs="Trebuchet MS"/>
                <w:sz w:val="28"/>
                <w:szCs w:val="28"/>
              </w:rPr>
              <w:t xml:space="preserve"> 84</w:t>
            </w:r>
          </w:p>
        </w:tc>
      </w:tr>
      <w:tr w:rsidR="00F51C56" w:rsidRPr="001A7FB6" w14:paraId="221DC6D8" w14:textId="77777777" w:rsidTr="001D2BF8"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41375" w14:textId="1E7A3376" w:rsidR="00F51C56" w:rsidRPr="001A7FB6" w:rsidRDefault="00F51C56" w:rsidP="00500520">
            <w:pPr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proofErr w:type="spellStart"/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Lieu.x</w:t>
            </w:r>
            <w:proofErr w:type="spellEnd"/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 où se déroule le projet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B36AF" w14:textId="77777777" w:rsidR="00F51C56" w:rsidRPr="001A7FB6" w:rsidRDefault="00F51C56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196AE5" w:rsidRPr="001A7FB6" w14:paraId="55A2D5EF" w14:textId="77777777" w:rsidTr="001D2BF8"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92328" w14:textId="77777777" w:rsidR="00196AE5" w:rsidRPr="001A7FB6" w:rsidRDefault="00196AE5" w:rsidP="00500520">
            <w:pPr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Thématique du projet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6BB0D" w14:textId="77777777" w:rsidR="00196AE5" w:rsidRPr="001A7FB6" w:rsidRDefault="00196AE5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196AE5" w:rsidRPr="001A7FB6" w14:paraId="0581ACCA" w14:textId="77777777" w:rsidTr="001D2BF8"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62776" w14:textId="77777777" w:rsidR="00196AE5" w:rsidRPr="001A7FB6" w:rsidRDefault="00196AE5" w:rsidP="00500520">
            <w:pPr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Pays ou zone géographique concernée par le projet</w:t>
            </w: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4BA74" w14:textId="77777777" w:rsidR="00196AE5" w:rsidRPr="001A7FB6" w:rsidRDefault="00196AE5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196AE5" w:rsidRPr="001A7FB6" w14:paraId="2F748FAE" w14:textId="77777777" w:rsidTr="001D2BF8"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E8125" w14:textId="768DADAD" w:rsidR="00196AE5" w:rsidRPr="001A7FB6" w:rsidRDefault="00196AE5" w:rsidP="00500520">
            <w:pPr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sz w:val="20"/>
                <w:szCs w:val="20"/>
              </w:rPr>
              <w:t>Nombre d’élèves impliqués dans le projet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D5862" w14:textId="77777777" w:rsidR="00196AE5" w:rsidRPr="001A7FB6" w:rsidRDefault="00196AE5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F51C56" w:rsidRPr="001A7FB6" w14:paraId="5F326BD9" w14:textId="77777777" w:rsidTr="001D2BF8"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395D5" w14:textId="3C01DD1A" w:rsidR="00F51C56" w:rsidRPr="001A7FB6" w:rsidRDefault="00F51C56" w:rsidP="00500520">
            <w:pPr>
              <w:rPr>
                <w:rFonts w:ascii="Trebuchet MS" w:eastAsia="Source Sans Pro" w:hAnsi="Trebuchet MS" w:cs="Source Sans Pro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sz w:val="20"/>
                <w:szCs w:val="20"/>
              </w:rPr>
              <w:t>Tranche d’âge des élèves impliqués dans le projet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CF24" w14:textId="77777777" w:rsidR="00F51C56" w:rsidRPr="001A7FB6" w:rsidRDefault="00F51C56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196AE5" w:rsidRPr="001A7FB6" w14:paraId="375A9155" w14:textId="77777777" w:rsidTr="001D2BF8"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8C527" w14:textId="57953749" w:rsidR="00196AE5" w:rsidRPr="001A7FB6" w:rsidRDefault="00196AE5" w:rsidP="00500520">
            <w:pPr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Précisez </w:t>
            </w:r>
            <w:hyperlink r:id="rId15" w:history="1">
              <w:r w:rsidRPr="000253F3">
                <w:rPr>
                  <w:rStyle w:val="Lienhypertexte"/>
                  <w:rFonts w:ascii="Trebuchet MS" w:eastAsia="Source Sans Pro" w:hAnsi="Trebuchet MS" w:cs="Source Sans Pro"/>
                  <w:sz w:val="20"/>
                  <w:szCs w:val="20"/>
                </w:rPr>
                <w:t>l’Objectif de Développement Durable</w:t>
              </w:r>
            </w:hyperlink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 principal abordé dans le projet</w:t>
            </w: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032D3" w14:textId="77777777" w:rsidR="00196AE5" w:rsidRPr="001A7FB6" w:rsidRDefault="00196AE5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196AE5" w:rsidRPr="001A7FB6" w14:paraId="1C7B19A1" w14:textId="77777777" w:rsidTr="001D2BF8"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64B10" w14:textId="77777777" w:rsidR="00196AE5" w:rsidRPr="001A7FB6" w:rsidRDefault="00196AE5" w:rsidP="00500520">
            <w:pPr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Précisez un Objectif de Développement Durable secondaire dans le projet 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A6ED8" w14:textId="77777777" w:rsidR="00196AE5" w:rsidRPr="001A7FB6" w:rsidRDefault="00196AE5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196AE5" w:rsidRPr="001A7FB6" w14:paraId="5A297333" w14:textId="77777777" w:rsidTr="001D2BF8">
        <w:trPr>
          <w:trHeight w:val="877"/>
        </w:trPr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B45A" w14:textId="77777777" w:rsidR="00196AE5" w:rsidRPr="001A7FB6" w:rsidRDefault="00196AE5" w:rsidP="00500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sz w:val="20"/>
                <w:szCs w:val="20"/>
              </w:rPr>
              <w:t>Mentionnez les partenaires opérationnels du projet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B60A" w14:textId="77777777" w:rsidR="00196AE5" w:rsidRPr="001A7FB6" w:rsidRDefault="00196AE5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</w:tbl>
    <w:p w14:paraId="6FDCCA7B" w14:textId="77777777" w:rsidR="00516293" w:rsidRPr="001A7FB6" w:rsidRDefault="00516293" w:rsidP="00516293">
      <w:pPr>
        <w:rPr>
          <w:rFonts w:ascii="Trebuchet MS" w:hAnsi="Trebuchet MS" w:cs="Arial"/>
        </w:rPr>
      </w:pPr>
    </w:p>
    <w:p w14:paraId="3C23CD95" w14:textId="77777777" w:rsidR="00832CE6" w:rsidRPr="001A7FB6" w:rsidRDefault="00832CE6" w:rsidP="00832CE6">
      <w:pPr>
        <w:ind w:left="360"/>
        <w:rPr>
          <w:rFonts w:ascii="Trebuchet MS" w:hAnsi="Trebuchet MS" w:cs="Arial"/>
          <w:b/>
          <w:bCs/>
        </w:rPr>
      </w:pPr>
    </w:p>
    <w:p w14:paraId="5B836EFF" w14:textId="10409CD0" w:rsidR="00A22E59" w:rsidRPr="00A52211" w:rsidRDefault="00A22E59" w:rsidP="00A22E59"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bCs/>
          <w:iCs/>
          <w:sz w:val="22"/>
          <w:szCs w:val="22"/>
        </w:rPr>
      </w:pPr>
      <w:r w:rsidRPr="00A52211">
        <w:rPr>
          <w:rFonts w:ascii="Trebuchet MS" w:eastAsia="Trebuchet MS" w:hAnsi="Trebuchet MS" w:cs="Trebuchet MS"/>
          <w:b/>
          <w:bCs/>
          <w:iCs/>
          <w:sz w:val="22"/>
          <w:szCs w:val="22"/>
        </w:rPr>
        <w:t>Veuillez décrire l’objectif global ainsi que les principales activités du projet.</w:t>
      </w:r>
    </w:p>
    <w:p w14:paraId="716E8725" w14:textId="77777777" w:rsidR="00A22E59" w:rsidRPr="00A52211" w:rsidRDefault="00A22E59" w:rsidP="00A22E59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i/>
          <w:sz w:val="22"/>
          <w:szCs w:val="22"/>
        </w:rPr>
      </w:pPr>
    </w:p>
    <w:p w14:paraId="0F41C9FB" w14:textId="77777777" w:rsidR="00A22E59" w:rsidRPr="00A52211" w:rsidRDefault="00A22E59" w:rsidP="00A22E59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i/>
          <w:sz w:val="22"/>
          <w:szCs w:val="22"/>
        </w:rPr>
      </w:pPr>
    </w:p>
    <w:p w14:paraId="54875FBC" w14:textId="0E3FE73F" w:rsidR="00516293" w:rsidRPr="0034105C" w:rsidRDefault="00125FAA" w:rsidP="0034105C">
      <w:pPr>
        <w:pStyle w:val="Paragraphedeliste"/>
        <w:numPr>
          <w:ilvl w:val="0"/>
          <w:numId w:val="5"/>
        </w:numPr>
        <w:rPr>
          <w:rFonts w:ascii="Trebuchet MS" w:eastAsia="Trebuchet MS" w:hAnsi="Trebuchet MS" w:cs="Trebuchet MS"/>
          <w:b/>
        </w:rPr>
      </w:pPr>
      <w:r w:rsidRPr="00A52211">
        <w:rPr>
          <w:rFonts w:ascii="Trebuchet MS" w:eastAsia="Trebuchet MS" w:hAnsi="Trebuchet MS" w:cs="Trebuchet MS"/>
          <w:b/>
        </w:rPr>
        <w:lastRenderedPageBreak/>
        <w:t>Quel</w:t>
      </w:r>
      <w:r w:rsidR="00441095" w:rsidRPr="00A52211">
        <w:rPr>
          <w:rFonts w:ascii="Trebuchet MS" w:eastAsia="Trebuchet MS" w:hAnsi="Trebuchet MS" w:cs="Trebuchet MS"/>
          <w:b/>
        </w:rPr>
        <w:t>(s)</w:t>
      </w:r>
      <w:r w:rsidRPr="00A52211">
        <w:rPr>
          <w:rFonts w:ascii="Trebuchet MS" w:eastAsia="Trebuchet MS" w:hAnsi="Trebuchet MS" w:cs="Trebuchet MS"/>
          <w:b/>
        </w:rPr>
        <w:t xml:space="preserve"> message</w:t>
      </w:r>
      <w:r w:rsidR="00441095" w:rsidRPr="00A52211">
        <w:rPr>
          <w:rFonts w:ascii="Trebuchet MS" w:eastAsia="Trebuchet MS" w:hAnsi="Trebuchet MS" w:cs="Trebuchet MS"/>
          <w:b/>
        </w:rPr>
        <w:t>(</w:t>
      </w:r>
      <w:r w:rsidRPr="00A52211">
        <w:rPr>
          <w:rFonts w:ascii="Trebuchet MS" w:eastAsia="Trebuchet MS" w:hAnsi="Trebuchet MS" w:cs="Trebuchet MS"/>
          <w:b/>
        </w:rPr>
        <w:t>s</w:t>
      </w:r>
      <w:r w:rsidR="00441095" w:rsidRPr="00A52211">
        <w:rPr>
          <w:rFonts w:ascii="Trebuchet MS" w:eastAsia="Trebuchet MS" w:hAnsi="Trebuchet MS" w:cs="Trebuchet MS"/>
          <w:b/>
        </w:rPr>
        <w:t>)</w:t>
      </w:r>
      <w:r w:rsidRPr="00A52211">
        <w:rPr>
          <w:rFonts w:ascii="Trebuchet MS" w:eastAsia="Trebuchet MS" w:hAnsi="Trebuchet MS" w:cs="Trebuchet MS"/>
          <w:b/>
        </w:rPr>
        <w:t xml:space="preserve"> sur la solidarité internationale souhaitez-vous porter à travers le projet ?</w:t>
      </w:r>
    </w:p>
    <w:p w14:paraId="34880055" w14:textId="30198BFF" w:rsidR="008F4B39" w:rsidRPr="001A7FB6" w:rsidRDefault="00B0710F" w:rsidP="002E28F4">
      <w:pPr>
        <w:jc w:val="both"/>
        <w:rPr>
          <w:rFonts w:ascii="Trebuchet MS" w:eastAsia="Trebuchet MS" w:hAnsi="Trebuchet MS" w:cs="Trebuchet MS"/>
          <w:b/>
          <w:color w:val="CC003F"/>
          <w:sz w:val="32"/>
          <w:szCs w:val="32"/>
        </w:rPr>
      </w:pPr>
      <w:r w:rsidRPr="001A7FB6">
        <w:rPr>
          <w:rFonts w:ascii="Trebuchet MS" w:eastAsia="Trebuchet MS" w:hAnsi="Trebuchet MS" w:cs="Trebuchet MS"/>
          <w:b/>
          <w:color w:val="CC003F"/>
          <w:sz w:val="32"/>
          <w:szCs w:val="32"/>
        </w:rPr>
        <w:t xml:space="preserve">III- LE PARCOURS PEDAGOGIQUE </w:t>
      </w:r>
    </w:p>
    <w:p w14:paraId="6706FC6F" w14:textId="77777777" w:rsidR="008F4B39" w:rsidRPr="001A7FB6" w:rsidRDefault="008F4B39" w:rsidP="00D23298">
      <w:pPr>
        <w:pStyle w:val="Paragraphedeliste"/>
        <w:rPr>
          <w:rFonts w:ascii="Trebuchet MS" w:hAnsi="Trebuchet MS" w:cs="Arial"/>
          <w:b/>
        </w:rPr>
      </w:pPr>
    </w:p>
    <w:tbl>
      <w:tblPr>
        <w:tblW w:w="99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6"/>
        <w:gridCol w:w="1868"/>
        <w:gridCol w:w="6694"/>
      </w:tblGrid>
      <w:tr w:rsidR="00516293" w:rsidRPr="001A7FB6" w14:paraId="63FDEAE6" w14:textId="77777777" w:rsidTr="00563E97">
        <w:trPr>
          <w:trHeight w:val="455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BB6D5" w14:textId="77777777" w:rsidR="00516293" w:rsidRPr="001A7FB6" w:rsidRDefault="00516293" w:rsidP="00500520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1A7FB6">
              <w:rPr>
                <w:rFonts w:ascii="Trebuchet MS" w:hAnsi="Trebuchet MS" w:cs="Arial"/>
                <w:b/>
                <w:bCs/>
                <w:sz w:val="20"/>
              </w:rPr>
              <w:t>Activités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E4351" w14:textId="05CB81CE" w:rsidR="00516293" w:rsidRPr="001A7FB6" w:rsidRDefault="00516293" w:rsidP="00563E97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1A7FB6">
              <w:rPr>
                <w:rFonts w:ascii="Trebuchet MS" w:hAnsi="Trebuchet MS" w:cs="Arial"/>
                <w:b/>
                <w:bCs/>
                <w:sz w:val="20"/>
              </w:rPr>
              <w:t>Période de mise en œuvre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951A4" w14:textId="77777777" w:rsidR="00516293" w:rsidRPr="001A7FB6" w:rsidRDefault="00516293" w:rsidP="00500520">
            <w:pPr>
              <w:spacing w:after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A7FB6">
              <w:rPr>
                <w:rFonts w:ascii="Trebuchet MS" w:hAnsi="Trebuchet MS"/>
                <w:b/>
                <w:bCs/>
                <w:sz w:val="20"/>
                <w:szCs w:val="20"/>
              </w:rPr>
              <w:t>Détail des activités</w:t>
            </w:r>
          </w:p>
        </w:tc>
      </w:tr>
      <w:tr w:rsidR="00516293" w:rsidRPr="001A7FB6" w14:paraId="788DF1FC" w14:textId="77777777" w:rsidTr="00500520">
        <w:trPr>
          <w:trHeight w:val="1183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7018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</w:rPr>
            </w:pPr>
            <w:r w:rsidRPr="001A7FB6">
              <w:rPr>
                <w:rFonts w:ascii="Trebuchet MS" w:hAnsi="Trebuchet MS" w:cs="Arial"/>
                <w:sz w:val="20"/>
              </w:rPr>
              <w:t>Activité 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09D6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044C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 w:rsidRPr="001A7FB6">
              <w:rPr>
                <w:rFonts w:ascii="Trebuchet MS" w:hAnsi="Trebuchet MS" w:cs="Arial"/>
                <w:sz w:val="20"/>
                <w:szCs w:val="20"/>
              </w:rPr>
              <w:t>Objectifs pédagogiques :</w:t>
            </w:r>
          </w:p>
          <w:p w14:paraId="228DC23C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33613D8E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34834E8C" w14:textId="6DDCBC49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 w:rsidRPr="001A7FB6">
              <w:rPr>
                <w:rFonts w:ascii="Trebuchet MS" w:hAnsi="Trebuchet MS" w:cs="Arial"/>
                <w:sz w:val="20"/>
                <w:szCs w:val="20"/>
              </w:rPr>
              <w:t>Activités prévues</w:t>
            </w:r>
            <w:r w:rsidR="00563E97" w:rsidRPr="001A7FB6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1A7FB6">
              <w:rPr>
                <w:rFonts w:ascii="Trebuchet MS" w:hAnsi="Trebuchet MS" w:cs="Arial"/>
                <w:sz w:val="20"/>
                <w:szCs w:val="20"/>
              </w:rPr>
              <w:t> :</w:t>
            </w:r>
          </w:p>
          <w:p w14:paraId="2C692228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58503571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181F12E2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 w:rsidRPr="001A7FB6">
              <w:rPr>
                <w:rFonts w:ascii="Trebuchet MS" w:hAnsi="Trebuchet MS" w:cs="Arial"/>
                <w:sz w:val="20"/>
                <w:szCs w:val="20"/>
              </w:rPr>
              <w:t>Ressources pédagogiques prévues :</w:t>
            </w:r>
          </w:p>
          <w:p w14:paraId="7B2431FA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369E47C5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71342575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16293" w:rsidRPr="001A7FB6" w14:paraId="14C0EE9D" w14:textId="77777777" w:rsidTr="00500520">
        <w:trPr>
          <w:trHeight w:val="1183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53BE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</w:rPr>
            </w:pPr>
            <w:r w:rsidRPr="001A7FB6">
              <w:rPr>
                <w:rFonts w:ascii="Trebuchet MS" w:hAnsi="Trebuchet MS" w:cs="Arial"/>
                <w:sz w:val="20"/>
              </w:rPr>
              <w:t xml:space="preserve">Activité 2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EA253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1F33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 w:rsidRPr="001A7FB6">
              <w:rPr>
                <w:rFonts w:ascii="Trebuchet MS" w:hAnsi="Trebuchet MS" w:cs="Arial"/>
                <w:sz w:val="20"/>
                <w:szCs w:val="20"/>
              </w:rPr>
              <w:t>Objectifs pédagogiques :</w:t>
            </w:r>
          </w:p>
          <w:p w14:paraId="7867A138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3AA0DC4D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483052A9" w14:textId="483037DA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 w:rsidRPr="001A7FB6">
              <w:rPr>
                <w:rFonts w:ascii="Trebuchet MS" w:hAnsi="Trebuchet MS" w:cs="Arial"/>
                <w:sz w:val="20"/>
                <w:szCs w:val="20"/>
              </w:rPr>
              <w:t>Activités prévues :</w:t>
            </w:r>
          </w:p>
          <w:p w14:paraId="00DFEB53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29537F09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033D325F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 w:rsidRPr="001A7FB6">
              <w:rPr>
                <w:rFonts w:ascii="Trebuchet MS" w:hAnsi="Trebuchet MS" w:cs="Arial"/>
                <w:sz w:val="20"/>
                <w:szCs w:val="20"/>
              </w:rPr>
              <w:t>Ressources pédagogiques prévues :</w:t>
            </w:r>
          </w:p>
          <w:p w14:paraId="5DC22B08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7CF9C329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16293" w:rsidRPr="001A7FB6" w14:paraId="79E1DEAA" w14:textId="77777777" w:rsidTr="00500520">
        <w:trPr>
          <w:trHeight w:val="1183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B41B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</w:rPr>
            </w:pPr>
            <w:r w:rsidRPr="001A7FB6">
              <w:rPr>
                <w:rFonts w:ascii="Trebuchet MS" w:hAnsi="Trebuchet MS" w:cs="Arial"/>
                <w:sz w:val="20"/>
              </w:rPr>
              <w:t xml:space="preserve">Activité 3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5D0E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EB57C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 w:rsidRPr="001A7FB6">
              <w:rPr>
                <w:rFonts w:ascii="Trebuchet MS" w:hAnsi="Trebuchet MS" w:cs="Arial"/>
                <w:sz w:val="20"/>
                <w:szCs w:val="20"/>
              </w:rPr>
              <w:t>Objectifs pédagogiques :</w:t>
            </w:r>
          </w:p>
          <w:p w14:paraId="79250FE3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1DDF805C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224C1DDE" w14:textId="1B8C01E6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 w:rsidRPr="001A7FB6">
              <w:rPr>
                <w:rFonts w:ascii="Trebuchet MS" w:hAnsi="Trebuchet MS" w:cs="Arial"/>
                <w:sz w:val="20"/>
                <w:szCs w:val="20"/>
              </w:rPr>
              <w:t>Activités prévues :</w:t>
            </w:r>
          </w:p>
          <w:p w14:paraId="5D229C52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13D3EB5B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43F8B54F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 w:rsidRPr="001A7FB6">
              <w:rPr>
                <w:rFonts w:ascii="Trebuchet MS" w:hAnsi="Trebuchet MS" w:cs="Arial"/>
                <w:sz w:val="20"/>
                <w:szCs w:val="20"/>
              </w:rPr>
              <w:t>Ressources pédagogiques prévues :</w:t>
            </w:r>
          </w:p>
          <w:p w14:paraId="37507AD5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2584FCC5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16293" w:rsidRPr="001A7FB6" w14:paraId="01AD51E1" w14:textId="77777777" w:rsidTr="00500520">
        <w:trPr>
          <w:trHeight w:val="1183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1C70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</w:rPr>
            </w:pPr>
            <w:r w:rsidRPr="001A7FB6">
              <w:rPr>
                <w:rFonts w:ascii="Trebuchet MS" w:hAnsi="Trebuchet MS" w:cs="Arial"/>
                <w:sz w:val="20"/>
              </w:rPr>
              <w:t>Autres activités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D81E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D229" w14:textId="3157DCAB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 w:rsidRPr="001A7FB6">
              <w:rPr>
                <w:rFonts w:ascii="Trebuchet MS" w:hAnsi="Trebuchet MS" w:cs="Arial"/>
                <w:sz w:val="20"/>
                <w:szCs w:val="20"/>
              </w:rPr>
              <w:t xml:space="preserve">A reproduire en ajoutant autant </w:t>
            </w:r>
            <w:r w:rsidR="00563E97" w:rsidRPr="001A7FB6">
              <w:rPr>
                <w:rFonts w:ascii="Trebuchet MS" w:hAnsi="Trebuchet MS" w:cs="Arial"/>
                <w:sz w:val="20"/>
                <w:szCs w:val="20"/>
              </w:rPr>
              <w:t>de lignes</w:t>
            </w:r>
            <w:r w:rsidRPr="001A7FB6">
              <w:rPr>
                <w:rFonts w:ascii="Trebuchet MS" w:hAnsi="Trebuchet MS" w:cs="Arial"/>
                <w:sz w:val="20"/>
                <w:szCs w:val="20"/>
              </w:rPr>
              <w:t xml:space="preserve"> que nécessaire</w:t>
            </w:r>
          </w:p>
        </w:tc>
      </w:tr>
    </w:tbl>
    <w:p w14:paraId="12969753" w14:textId="77777777" w:rsidR="00240E16" w:rsidRPr="001A7FB6" w:rsidRDefault="00240E16" w:rsidP="00240E16">
      <w:pPr>
        <w:rPr>
          <w:rFonts w:ascii="Trebuchet MS" w:eastAsia="Source Sans Pro" w:hAnsi="Trebuchet MS" w:cs="Source Sans Pro"/>
          <w:sz w:val="20"/>
          <w:szCs w:val="20"/>
        </w:rPr>
      </w:pPr>
    </w:p>
    <w:p w14:paraId="4E9A8A28" w14:textId="08DF2058" w:rsidR="00867FB3" w:rsidRDefault="00867FB3">
      <w:pPr>
        <w:suppressAutoHyphens w:val="0"/>
        <w:autoSpaceDN/>
        <w:spacing w:line="278" w:lineRule="auto"/>
        <w:rPr>
          <w:rFonts w:ascii="Trebuchet MS" w:eastAsia="Source Sans Pro" w:hAnsi="Trebuchet MS" w:cs="Source Sans Pro"/>
          <w:sz w:val="20"/>
          <w:szCs w:val="20"/>
        </w:rPr>
      </w:pPr>
      <w:r>
        <w:rPr>
          <w:rFonts w:ascii="Trebuchet MS" w:eastAsia="Source Sans Pro" w:hAnsi="Trebuchet MS" w:cs="Source Sans Pro"/>
          <w:sz w:val="20"/>
          <w:szCs w:val="20"/>
        </w:rPr>
        <w:br w:type="page"/>
      </w:r>
    </w:p>
    <w:p w14:paraId="72E88F3E" w14:textId="77777777" w:rsidR="00AC7845" w:rsidRPr="001A7FB6" w:rsidRDefault="00AC7845" w:rsidP="00240E16">
      <w:pPr>
        <w:rPr>
          <w:rFonts w:ascii="Trebuchet MS" w:eastAsia="Source Sans Pro" w:hAnsi="Trebuchet MS" w:cs="Source Sans Pro"/>
          <w:sz w:val="20"/>
          <w:szCs w:val="20"/>
        </w:rPr>
      </w:pPr>
    </w:p>
    <w:p w14:paraId="02390051" w14:textId="4636464B" w:rsidR="00AC7845" w:rsidRPr="001A7FB6" w:rsidRDefault="007F665E" w:rsidP="00AC7845">
      <w:pPr>
        <w:jc w:val="both"/>
        <w:rPr>
          <w:rFonts w:ascii="Trebuchet MS" w:eastAsia="Trebuchet MS" w:hAnsi="Trebuchet MS" w:cs="Trebuchet MS"/>
          <w:b/>
          <w:color w:val="CC003F"/>
          <w:sz w:val="32"/>
          <w:szCs w:val="32"/>
        </w:rPr>
      </w:pPr>
      <w:r w:rsidRPr="001A7FB6">
        <w:rPr>
          <w:rFonts w:ascii="Trebuchet MS" w:eastAsia="Trebuchet MS" w:hAnsi="Trebuchet MS" w:cs="Trebuchet MS"/>
          <w:b/>
          <w:color w:val="CC003F"/>
          <w:sz w:val="32"/>
          <w:szCs w:val="32"/>
        </w:rPr>
        <w:t xml:space="preserve">IV- </w:t>
      </w:r>
      <w:r w:rsidR="00AC7845" w:rsidRPr="001A7FB6">
        <w:rPr>
          <w:rFonts w:ascii="Trebuchet MS" w:eastAsia="Trebuchet MS" w:hAnsi="Trebuchet MS" w:cs="Trebuchet MS"/>
          <w:b/>
          <w:color w:val="CC003F"/>
          <w:sz w:val="32"/>
          <w:szCs w:val="32"/>
        </w:rPr>
        <w:t>Communication, valorisation, évaluation du projet</w:t>
      </w:r>
    </w:p>
    <w:p w14:paraId="63B081F8" w14:textId="5F1C7207" w:rsidR="00240E16" w:rsidRDefault="00240E16" w:rsidP="00240E16">
      <w:pPr>
        <w:pStyle w:val="Paragraphedeliste"/>
        <w:numPr>
          <w:ilvl w:val="0"/>
          <w:numId w:val="5"/>
        </w:numPr>
        <w:rPr>
          <w:rFonts w:ascii="Trebuchet MS" w:hAnsi="Trebuchet MS" w:cs="Arial"/>
          <w:bCs/>
          <w:sz w:val="22"/>
          <w:szCs w:val="22"/>
        </w:rPr>
      </w:pPr>
      <w:r w:rsidRPr="00A52211">
        <w:rPr>
          <w:rFonts w:ascii="Trebuchet MS" w:eastAsia="Trebuchet MS" w:hAnsi="Trebuchet MS" w:cs="Trebuchet MS"/>
          <w:b/>
        </w:rPr>
        <w:t>Des supports de communication sont-ils prévus</w:t>
      </w:r>
      <w:r w:rsidR="002E28F4" w:rsidRPr="00A52211">
        <w:rPr>
          <w:rFonts w:ascii="Trebuchet MS" w:eastAsia="Trebuchet MS" w:hAnsi="Trebuchet MS" w:cs="Trebuchet MS"/>
          <w:b/>
        </w:rPr>
        <w:t> ?</w:t>
      </w:r>
      <w:r w:rsidR="002E28F4" w:rsidRPr="00A52211">
        <w:rPr>
          <w:rFonts w:ascii="Trebuchet MS" w:hAnsi="Trebuchet MS" w:cs="Arial"/>
          <w:b/>
          <w:sz w:val="22"/>
          <w:szCs w:val="22"/>
        </w:rPr>
        <w:t xml:space="preserve"> </w:t>
      </w:r>
      <w:r w:rsidRPr="00A52211">
        <w:rPr>
          <w:rFonts w:ascii="Trebuchet MS" w:hAnsi="Trebuchet MS" w:cs="Arial"/>
          <w:bCs/>
          <w:sz w:val="22"/>
          <w:szCs w:val="22"/>
        </w:rPr>
        <w:t>(captation photos/vidéos valorisables hors du cadre scolaire) </w:t>
      </w:r>
    </w:p>
    <w:p w14:paraId="0514B0B8" w14:textId="77777777" w:rsidR="00B84A94" w:rsidRPr="00A52211" w:rsidRDefault="00B84A94" w:rsidP="009F7FB2">
      <w:pPr>
        <w:pStyle w:val="Paragraphedeliste"/>
        <w:rPr>
          <w:rFonts w:ascii="Trebuchet MS" w:hAnsi="Trebuchet MS" w:cs="Arial"/>
          <w:bCs/>
          <w:sz w:val="22"/>
          <w:szCs w:val="22"/>
        </w:rPr>
      </w:pPr>
    </w:p>
    <w:p w14:paraId="136ACB05" w14:textId="58E74DF5" w:rsidR="00516293" w:rsidRPr="00A52211" w:rsidRDefault="00516293" w:rsidP="005017D5">
      <w:pPr>
        <w:pStyle w:val="Paragraphedeliste"/>
        <w:numPr>
          <w:ilvl w:val="0"/>
          <w:numId w:val="5"/>
        </w:numPr>
        <w:rPr>
          <w:rFonts w:ascii="Trebuchet MS" w:hAnsi="Trebuchet MS" w:cs="Arial"/>
          <w:bCs/>
          <w:sz w:val="22"/>
          <w:szCs w:val="22"/>
        </w:rPr>
      </w:pPr>
      <w:r w:rsidRPr="00A52211">
        <w:rPr>
          <w:rFonts w:ascii="Trebuchet MS" w:eastAsia="Trebuchet MS" w:hAnsi="Trebuchet MS" w:cs="Trebuchet MS"/>
          <w:b/>
        </w:rPr>
        <w:t>Avez-vous prévu des actions de valorisation de votre projet ? Si oui, lesquelles ?</w:t>
      </w:r>
      <w:r w:rsidRPr="00A52211">
        <w:rPr>
          <w:rFonts w:ascii="Trebuchet MS" w:hAnsi="Trebuchet MS" w:cs="Arial"/>
          <w:b/>
          <w:sz w:val="22"/>
          <w:szCs w:val="22"/>
        </w:rPr>
        <w:t xml:space="preserve"> </w:t>
      </w:r>
      <w:r w:rsidRPr="00A52211">
        <w:rPr>
          <w:rFonts w:ascii="Trebuchet MS" w:hAnsi="Trebuchet MS" w:cs="Arial"/>
          <w:bCs/>
          <w:sz w:val="22"/>
          <w:szCs w:val="22"/>
        </w:rPr>
        <w:t>(articles/présentations/livrables/création de nouvelles ressources à partager</w:t>
      </w:r>
      <w:r w:rsidR="00563E97" w:rsidRPr="00A52211">
        <w:rPr>
          <w:rFonts w:ascii="Trebuchet MS" w:hAnsi="Trebuchet MS" w:cs="Arial"/>
          <w:bCs/>
          <w:sz w:val="22"/>
          <w:szCs w:val="22"/>
        </w:rPr>
        <w:t>, évènement</w:t>
      </w:r>
      <w:r w:rsidRPr="00A52211">
        <w:rPr>
          <w:rFonts w:ascii="Trebuchet MS" w:hAnsi="Trebuchet MS" w:cs="Arial"/>
          <w:bCs/>
          <w:sz w:val="22"/>
          <w:szCs w:val="22"/>
        </w:rPr>
        <w:t>)</w:t>
      </w:r>
    </w:p>
    <w:p w14:paraId="0599AEF5" w14:textId="6CB7239A" w:rsidR="00F81FDC" w:rsidRPr="00A52211" w:rsidRDefault="00F81FDC" w:rsidP="00F81FDC">
      <w:pPr>
        <w:spacing w:after="0"/>
        <w:rPr>
          <w:rFonts w:ascii="Trebuchet MS" w:hAnsi="Trebuchet MS"/>
        </w:rPr>
      </w:pPr>
    </w:p>
    <w:p w14:paraId="75B97704" w14:textId="40E070FA" w:rsidR="00AC7845" w:rsidRPr="00A52211" w:rsidRDefault="00F81FDC" w:rsidP="008E0DB4">
      <w:pPr>
        <w:pStyle w:val="Paragraphedeliste"/>
        <w:numPr>
          <w:ilvl w:val="0"/>
          <w:numId w:val="5"/>
        </w:numPr>
        <w:rPr>
          <w:rFonts w:ascii="Trebuchet MS" w:eastAsia="Trebuchet MS" w:hAnsi="Trebuchet MS" w:cs="Trebuchet MS"/>
          <w:b/>
        </w:rPr>
      </w:pPr>
      <w:r w:rsidRPr="00A52211">
        <w:rPr>
          <w:rFonts w:ascii="Trebuchet MS" w:eastAsia="Trebuchet MS" w:hAnsi="Trebuchet MS" w:cs="Trebuchet MS"/>
          <w:b/>
        </w:rPr>
        <w:t xml:space="preserve"> Comment avez-vous prévu d’évaluer</w:t>
      </w:r>
      <w:r w:rsidR="00D02EE1" w:rsidRPr="00A52211">
        <w:rPr>
          <w:rFonts w:ascii="Trebuchet MS" w:eastAsia="Trebuchet MS" w:hAnsi="Trebuchet MS" w:cs="Trebuchet MS"/>
          <w:b/>
        </w:rPr>
        <w:t> :</w:t>
      </w:r>
    </w:p>
    <w:p w14:paraId="06203584" w14:textId="65588FCA" w:rsidR="00D02EE1" w:rsidRPr="002A5F27" w:rsidRDefault="008E0DB4" w:rsidP="008E0DB4">
      <w:pPr>
        <w:pStyle w:val="Paragraphedeliste"/>
        <w:rPr>
          <w:rFonts w:ascii="Trebuchet MS" w:eastAsia="Trebuchet MS" w:hAnsi="Trebuchet MS" w:cs="Trebuchet MS"/>
          <w:bCs/>
          <w:sz w:val="22"/>
          <w:szCs w:val="22"/>
        </w:rPr>
      </w:pPr>
      <w:r w:rsidRPr="002A5F27">
        <w:rPr>
          <w:rFonts w:ascii="Trebuchet MS" w:eastAsia="Trebuchet MS" w:hAnsi="Trebuchet MS" w:cs="Trebuchet MS"/>
          <w:bCs/>
          <w:sz w:val="22"/>
          <w:szCs w:val="22"/>
        </w:rPr>
        <w:t>-</w:t>
      </w:r>
      <w:r w:rsidR="002A5F27">
        <w:rPr>
          <w:rFonts w:ascii="Trebuchet MS" w:eastAsia="Trebuchet MS" w:hAnsi="Trebuchet MS" w:cs="Trebuchet MS"/>
          <w:bCs/>
          <w:sz w:val="22"/>
          <w:szCs w:val="22"/>
        </w:rPr>
        <w:t xml:space="preserve"> </w:t>
      </w:r>
      <w:r w:rsidR="00F81FDC" w:rsidRPr="002A5F27">
        <w:rPr>
          <w:rFonts w:ascii="Trebuchet MS" w:eastAsia="Trebuchet MS" w:hAnsi="Trebuchet MS" w:cs="Trebuchet MS"/>
          <w:bCs/>
          <w:sz w:val="22"/>
          <w:szCs w:val="22"/>
        </w:rPr>
        <w:t xml:space="preserve">les effets du projet sur les élèves ? </w:t>
      </w:r>
    </w:p>
    <w:p w14:paraId="6C2E9BC2" w14:textId="119129E7" w:rsidR="00D02EE1" w:rsidRPr="002A5F27" w:rsidRDefault="002A5F27" w:rsidP="008E0DB4">
      <w:pPr>
        <w:pStyle w:val="Paragraphedeliste"/>
        <w:rPr>
          <w:rFonts w:ascii="Trebuchet MS" w:eastAsia="Trebuchet MS" w:hAnsi="Trebuchet MS" w:cs="Trebuchet MS"/>
          <w:bCs/>
          <w:sz w:val="22"/>
          <w:szCs w:val="22"/>
        </w:rPr>
      </w:pPr>
      <w:r>
        <w:rPr>
          <w:rFonts w:ascii="Trebuchet MS" w:eastAsia="Trebuchet MS" w:hAnsi="Trebuchet MS" w:cs="Trebuchet MS"/>
          <w:bCs/>
          <w:sz w:val="22"/>
          <w:szCs w:val="22"/>
        </w:rPr>
        <w:t xml:space="preserve">- </w:t>
      </w:r>
      <w:r w:rsidR="00F81FDC" w:rsidRPr="002A5F27">
        <w:rPr>
          <w:rFonts w:ascii="Trebuchet MS" w:eastAsia="Trebuchet MS" w:hAnsi="Trebuchet MS" w:cs="Trebuchet MS"/>
          <w:bCs/>
          <w:sz w:val="22"/>
          <w:szCs w:val="22"/>
        </w:rPr>
        <w:t xml:space="preserve">le partenariat avec l’établissement ? </w:t>
      </w:r>
    </w:p>
    <w:p w14:paraId="73D9AEDD" w14:textId="5015F65C" w:rsidR="00F81FDC" w:rsidRDefault="008E0DB4" w:rsidP="008E0DB4">
      <w:pPr>
        <w:pStyle w:val="Paragraphedeliste"/>
        <w:rPr>
          <w:rFonts w:ascii="Trebuchet MS" w:eastAsia="Trebuchet MS" w:hAnsi="Trebuchet MS" w:cs="Trebuchet MS"/>
          <w:bCs/>
          <w:sz w:val="22"/>
          <w:szCs w:val="22"/>
        </w:rPr>
      </w:pPr>
      <w:r w:rsidRPr="002A5F27">
        <w:rPr>
          <w:rFonts w:ascii="Trebuchet MS" w:eastAsia="Trebuchet MS" w:hAnsi="Trebuchet MS" w:cs="Trebuchet MS"/>
          <w:bCs/>
          <w:sz w:val="22"/>
          <w:szCs w:val="22"/>
        </w:rPr>
        <w:t xml:space="preserve">- </w:t>
      </w:r>
      <w:r w:rsidR="00441095" w:rsidRPr="002A5F27">
        <w:rPr>
          <w:rFonts w:ascii="Trebuchet MS" w:eastAsia="Trebuchet MS" w:hAnsi="Trebuchet MS" w:cs="Trebuchet MS"/>
          <w:bCs/>
          <w:sz w:val="22"/>
          <w:szCs w:val="22"/>
        </w:rPr>
        <w:t>l</w:t>
      </w:r>
      <w:r w:rsidR="00F81FDC" w:rsidRPr="002A5F27">
        <w:rPr>
          <w:rFonts w:ascii="Trebuchet MS" w:eastAsia="Trebuchet MS" w:hAnsi="Trebuchet MS" w:cs="Trebuchet MS"/>
          <w:bCs/>
          <w:sz w:val="22"/>
          <w:szCs w:val="22"/>
        </w:rPr>
        <w:t>es activités réalisées dans le cadre de ce projet</w:t>
      </w:r>
      <w:r w:rsidR="009D514A">
        <w:rPr>
          <w:rFonts w:ascii="Trebuchet MS" w:eastAsia="Trebuchet MS" w:hAnsi="Trebuchet MS" w:cs="Trebuchet MS"/>
          <w:bCs/>
          <w:sz w:val="22"/>
          <w:szCs w:val="22"/>
        </w:rPr>
        <w:t xml:space="preserve"> ? </w:t>
      </w:r>
    </w:p>
    <w:p w14:paraId="087668AA" w14:textId="77777777" w:rsidR="009D514A" w:rsidRDefault="009D514A" w:rsidP="008E0DB4">
      <w:pPr>
        <w:pStyle w:val="Paragraphedeliste"/>
        <w:rPr>
          <w:rFonts w:ascii="Trebuchet MS" w:eastAsia="Trebuchet MS" w:hAnsi="Trebuchet MS" w:cs="Trebuchet MS"/>
          <w:bCs/>
          <w:sz w:val="22"/>
          <w:szCs w:val="22"/>
        </w:rPr>
      </w:pPr>
    </w:p>
    <w:p w14:paraId="4A50913F" w14:textId="77777777" w:rsidR="009D514A" w:rsidRPr="002A5F27" w:rsidRDefault="009D514A" w:rsidP="008E0DB4">
      <w:pPr>
        <w:pStyle w:val="Paragraphedeliste"/>
        <w:rPr>
          <w:rFonts w:ascii="Trebuchet MS" w:eastAsia="Trebuchet MS" w:hAnsi="Trebuchet MS" w:cs="Trebuchet MS"/>
          <w:bCs/>
          <w:sz w:val="22"/>
          <w:szCs w:val="22"/>
        </w:rPr>
      </w:pPr>
    </w:p>
    <w:p w14:paraId="5BF33058" w14:textId="77777777" w:rsidR="009D514A" w:rsidRPr="00A52211" w:rsidRDefault="009D514A" w:rsidP="009D514A">
      <w:pPr>
        <w:pStyle w:val="Paragraphedeliste"/>
        <w:numPr>
          <w:ilvl w:val="0"/>
          <w:numId w:val="5"/>
        </w:numPr>
        <w:rPr>
          <w:rFonts w:ascii="Trebuchet MS" w:eastAsia="Times New Roman" w:hAnsi="Trebuchet MS"/>
          <w:b/>
          <w:sz w:val="28"/>
          <w:szCs w:val="28"/>
        </w:rPr>
      </w:pPr>
      <w:r w:rsidRPr="00A52211">
        <w:rPr>
          <w:rFonts w:ascii="Trebuchet MS" w:eastAsia="Source Sans Pro" w:hAnsi="Trebuchet MS" w:cs="Source Sans Pro"/>
          <w:b/>
          <w:sz w:val="22"/>
          <w:szCs w:val="22"/>
        </w:rPr>
        <w:t>Envisagez-vous des effets de votre projet au-delà du groupe de classe ?</w:t>
      </w:r>
    </w:p>
    <w:p w14:paraId="30ADC97D" w14:textId="77777777" w:rsidR="00F81FDC" w:rsidRPr="001A7FB6" w:rsidRDefault="00F81FDC" w:rsidP="00B525E2">
      <w:pPr>
        <w:jc w:val="both"/>
        <w:rPr>
          <w:rFonts w:ascii="Trebuchet MS" w:eastAsia="Trebuchet MS" w:hAnsi="Trebuchet MS" w:cs="Trebuchet MS"/>
          <w:b/>
          <w:color w:val="CC003F"/>
          <w:sz w:val="32"/>
          <w:szCs w:val="32"/>
        </w:rPr>
      </w:pPr>
    </w:p>
    <w:p w14:paraId="21BF03D9" w14:textId="6C27AF86" w:rsidR="00F81FDC" w:rsidRPr="001A7FB6" w:rsidRDefault="007F665E" w:rsidP="00B525E2">
      <w:pPr>
        <w:jc w:val="both"/>
        <w:rPr>
          <w:rFonts w:ascii="Trebuchet MS" w:eastAsia="Trebuchet MS" w:hAnsi="Trebuchet MS" w:cs="Trebuchet MS"/>
          <w:b/>
          <w:color w:val="CC003F"/>
          <w:sz w:val="32"/>
          <w:szCs w:val="32"/>
        </w:rPr>
      </w:pPr>
      <w:r w:rsidRPr="001A7FB6">
        <w:rPr>
          <w:rFonts w:ascii="Trebuchet MS" w:eastAsia="Trebuchet MS" w:hAnsi="Trebuchet MS" w:cs="Trebuchet MS"/>
          <w:b/>
          <w:color w:val="CC003F"/>
          <w:sz w:val="32"/>
          <w:szCs w:val="32"/>
        </w:rPr>
        <w:t xml:space="preserve">V- </w:t>
      </w:r>
      <w:r w:rsidR="00F81FDC" w:rsidRPr="001A7FB6">
        <w:rPr>
          <w:rFonts w:ascii="Trebuchet MS" w:eastAsia="Trebuchet MS" w:hAnsi="Trebuchet MS" w:cs="Trebuchet MS"/>
          <w:b/>
          <w:color w:val="CC003F"/>
          <w:sz w:val="32"/>
          <w:szCs w:val="32"/>
        </w:rPr>
        <w:t xml:space="preserve">Budget prévisionnel </w:t>
      </w:r>
    </w:p>
    <w:p w14:paraId="717390B9" w14:textId="6FB890ED" w:rsidR="00F836D9" w:rsidRPr="001A7FB6" w:rsidRDefault="00F836D9" w:rsidP="00F836D9">
      <w:pPr>
        <w:spacing w:after="0"/>
        <w:rPr>
          <w:rFonts w:ascii="Trebuchet MS" w:eastAsia="Source Sans Pro" w:hAnsi="Trebuchet MS" w:cs="Source Sans Pro"/>
          <w:iCs/>
          <w:sz w:val="22"/>
          <w:szCs w:val="22"/>
        </w:rPr>
      </w:pPr>
      <w:r w:rsidRPr="001A7FB6">
        <w:rPr>
          <w:rFonts w:ascii="Trebuchet MS" w:eastAsia="Source Sans Pro" w:hAnsi="Trebuchet MS" w:cs="Source Sans Pro"/>
          <w:iCs/>
          <w:sz w:val="22"/>
          <w:szCs w:val="22"/>
        </w:rPr>
        <w:t xml:space="preserve">Le détail du budget est à remplir suivant le modèle téléchargeable sur notre </w:t>
      </w:r>
      <w:hyperlink r:id="rId16">
        <w:r w:rsidRPr="001A7FB6">
          <w:rPr>
            <w:rFonts w:ascii="Trebuchet MS" w:eastAsia="Source Sans Pro" w:hAnsi="Trebuchet MS" w:cs="Source Sans Pro"/>
            <w:iCs/>
            <w:color w:val="467886"/>
            <w:sz w:val="22"/>
            <w:szCs w:val="22"/>
            <w:highlight w:val="yellow"/>
            <w:u w:val="single"/>
          </w:rPr>
          <w:t>site internet</w:t>
        </w:r>
      </w:hyperlink>
      <w:r w:rsidRPr="001A7FB6">
        <w:rPr>
          <w:rFonts w:ascii="Trebuchet MS" w:eastAsia="Source Sans Pro" w:hAnsi="Trebuchet MS" w:cs="Source Sans Pro"/>
          <w:iCs/>
          <w:sz w:val="22"/>
          <w:szCs w:val="22"/>
        </w:rPr>
        <w:t xml:space="preserve">. </w:t>
      </w:r>
    </w:p>
    <w:p w14:paraId="4C51303D" w14:textId="77777777" w:rsidR="0061036C" w:rsidRPr="001A7FB6" w:rsidRDefault="0061036C" w:rsidP="0061036C">
      <w:pPr>
        <w:rPr>
          <w:rFonts w:ascii="Trebuchet MS" w:hAnsi="Trebuchet MS"/>
        </w:rPr>
      </w:pPr>
      <w:bookmarkStart w:id="1" w:name="_heading=h.3znysh7" w:colFirst="0" w:colLast="0"/>
      <w:bookmarkEnd w:id="1"/>
    </w:p>
    <w:p w14:paraId="61B474F7" w14:textId="77777777" w:rsidR="0061036C" w:rsidRPr="001A7FB6" w:rsidRDefault="0061036C" w:rsidP="0061036C">
      <w:pPr>
        <w:rPr>
          <w:rFonts w:ascii="Trebuchet MS" w:hAnsi="Trebuchet MS"/>
          <w:b/>
          <w:bCs/>
        </w:rPr>
      </w:pPr>
      <w:commentRangeStart w:id="2"/>
      <w:r w:rsidRPr="001A7FB6">
        <w:rPr>
          <w:rFonts w:ascii="Trebuchet MS" w:hAnsi="Trebuchet MS"/>
          <w:b/>
          <w:bCs/>
        </w:rPr>
        <w:t>Veuillez détailler dans votre budget prévisionnel toutes les lignes de dépenses :</w:t>
      </w:r>
    </w:p>
    <w:p w14:paraId="62F81BA5" w14:textId="77777777" w:rsidR="0061036C" w:rsidRPr="001A7FB6" w:rsidRDefault="0061036C" w:rsidP="0061036C">
      <w:pPr>
        <w:numPr>
          <w:ilvl w:val="0"/>
          <w:numId w:val="12"/>
        </w:numPr>
        <w:spacing w:after="0"/>
        <w:textAlignment w:val="baseline"/>
        <w:rPr>
          <w:rFonts w:ascii="Trebuchet MS" w:hAnsi="Trebuchet MS"/>
        </w:rPr>
      </w:pPr>
      <w:r w:rsidRPr="001A7FB6">
        <w:rPr>
          <w:rFonts w:ascii="Trebuchet MS" w:hAnsi="Trebuchet MS"/>
        </w:rPr>
        <w:t>Pour les charges de personnel ou les frais d’intervenants, mettre le nombre de salariés (ou d’intervenants extérieur), le nombre d’heure</w:t>
      </w:r>
      <w:r>
        <w:rPr>
          <w:rFonts w:ascii="Trebuchet MS" w:hAnsi="Trebuchet MS"/>
        </w:rPr>
        <w:t>s</w:t>
      </w:r>
      <w:r w:rsidRPr="001A7FB6">
        <w:rPr>
          <w:rFonts w:ascii="Trebuchet MS" w:hAnsi="Trebuchet MS"/>
        </w:rPr>
        <w:t>, et le coût horaire.</w:t>
      </w:r>
    </w:p>
    <w:p w14:paraId="634962B4" w14:textId="77777777" w:rsidR="0061036C" w:rsidRPr="001A7FB6" w:rsidRDefault="0061036C" w:rsidP="0061036C">
      <w:pPr>
        <w:rPr>
          <w:rFonts w:ascii="Trebuchet MS" w:hAnsi="Trebuchet MS"/>
          <w:b/>
          <w:bCs/>
        </w:rPr>
      </w:pPr>
    </w:p>
    <w:p w14:paraId="115C8476" w14:textId="77777777" w:rsidR="0061036C" w:rsidRPr="001A7FB6" w:rsidRDefault="0061036C" w:rsidP="0061036C">
      <w:pPr>
        <w:rPr>
          <w:rFonts w:ascii="Trebuchet MS" w:hAnsi="Trebuchet MS"/>
          <w:b/>
          <w:bCs/>
        </w:rPr>
      </w:pPr>
      <w:r w:rsidRPr="001A7FB6">
        <w:rPr>
          <w:rFonts w:ascii="Trebuchet MS" w:hAnsi="Trebuchet MS"/>
          <w:b/>
          <w:bCs/>
        </w:rPr>
        <w:t>Veuillez expliquer ci-dessous la construction de ce budget, vos charges, besoins, ainsi que les détails de calcul des lignes.</w:t>
      </w:r>
    </w:p>
    <w:p w14:paraId="25525A04" w14:textId="77777777" w:rsidR="0061036C" w:rsidRPr="001A7FB6" w:rsidRDefault="0061036C" w:rsidP="0061036C">
      <w:pPr>
        <w:numPr>
          <w:ilvl w:val="0"/>
          <w:numId w:val="13"/>
        </w:numPr>
        <w:spacing w:after="0"/>
        <w:textAlignment w:val="baseline"/>
        <w:rPr>
          <w:rFonts w:ascii="Trebuchet MS" w:hAnsi="Trebuchet MS"/>
        </w:rPr>
      </w:pPr>
      <w:r w:rsidRPr="001A7FB6">
        <w:rPr>
          <w:rFonts w:ascii="Trebuchet MS" w:hAnsi="Trebuchet MS"/>
        </w:rPr>
        <w:t>Pour les charges de personnel ou les frais d’intervenants, mettre le nombre de salariés (ou d’intervenants extérieur), le nombre d’heure</w:t>
      </w:r>
      <w:r>
        <w:rPr>
          <w:rFonts w:ascii="Trebuchet MS" w:hAnsi="Trebuchet MS"/>
        </w:rPr>
        <w:t>s</w:t>
      </w:r>
      <w:r w:rsidRPr="001A7FB6">
        <w:rPr>
          <w:rFonts w:ascii="Trebuchet MS" w:hAnsi="Trebuchet MS"/>
        </w:rPr>
        <w:t>, et le coût horaire.</w:t>
      </w:r>
    </w:p>
    <w:p w14:paraId="6354194D" w14:textId="77777777" w:rsidR="0061036C" w:rsidRPr="001A7FB6" w:rsidRDefault="0061036C" w:rsidP="0061036C">
      <w:pPr>
        <w:numPr>
          <w:ilvl w:val="0"/>
          <w:numId w:val="13"/>
        </w:numPr>
        <w:spacing w:after="0"/>
        <w:textAlignment w:val="baseline"/>
        <w:rPr>
          <w:rFonts w:ascii="Trebuchet MS" w:hAnsi="Trebuchet MS"/>
        </w:rPr>
      </w:pPr>
      <w:r w:rsidRPr="001A7FB6">
        <w:rPr>
          <w:rFonts w:ascii="Trebuchet MS" w:hAnsi="Trebuchet MS"/>
        </w:rPr>
        <w:t>Liste et coût de matériel</w:t>
      </w:r>
    </w:p>
    <w:p w14:paraId="2C5B949D" w14:textId="77777777" w:rsidR="0061036C" w:rsidRPr="001A7FB6" w:rsidRDefault="0061036C" w:rsidP="0061036C">
      <w:pPr>
        <w:numPr>
          <w:ilvl w:val="0"/>
          <w:numId w:val="13"/>
        </w:numPr>
        <w:spacing w:after="0"/>
        <w:textAlignment w:val="baseline"/>
        <w:rPr>
          <w:rFonts w:ascii="Trebuchet MS" w:hAnsi="Trebuchet MS"/>
        </w:rPr>
      </w:pPr>
      <w:r w:rsidRPr="001A7FB6">
        <w:rPr>
          <w:rFonts w:ascii="Trebuchet MS" w:hAnsi="Trebuchet MS"/>
        </w:rPr>
        <w:t>Frais de transport, nombre de kilomètres,</w:t>
      </w:r>
      <w:r>
        <w:rPr>
          <w:rFonts w:ascii="Trebuchet MS" w:hAnsi="Trebuchet MS"/>
        </w:rPr>
        <w:t xml:space="preserve"> </w:t>
      </w:r>
      <w:r w:rsidRPr="001A7FB6">
        <w:rPr>
          <w:rFonts w:ascii="Trebuchet MS" w:hAnsi="Trebuchet MS"/>
        </w:rPr>
        <w:t>mode de calcul…</w:t>
      </w:r>
    </w:p>
    <w:p w14:paraId="35136DA0" w14:textId="5FD2C8A5" w:rsidR="0061036C" w:rsidRPr="004D1946" w:rsidRDefault="0061036C" w:rsidP="004D1946">
      <w:pPr>
        <w:numPr>
          <w:ilvl w:val="0"/>
          <w:numId w:val="13"/>
        </w:numPr>
        <w:spacing w:after="0"/>
        <w:textAlignment w:val="baseline"/>
        <w:rPr>
          <w:rFonts w:ascii="Trebuchet MS" w:hAnsi="Trebuchet MS"/>
        </w:rPr>
      </w:pPr>
      <w:r w:rsidRPr="001A7FB6">
        <w:rPr>
          <w:rFonts w:ascii="Trebuchet MS" w:hAnsi="Trebuchet MS"/>
        </w:rPr>
        <w:t>Valorisation du bénévolat : nombre de personnes, nombre d’heures, taux horaire</w:t>
      </w:r>
      <w:r w:rsidR="004D1946">
        <w:rPr>
          <w:rFonts w:ascii="Trebuchet MS" w:hAnsi="Trebuchet MS"/>
        </w:rPr>
        <w:t>.</w:t>
      </w:r>
      <w:commentRangeEnd w:id="2"/>
      <w:r w:rsidR="00A33532">
        <w:rPr>
          <w:rStyle w:val="Marquedecommentaire"/>
        </w:rPr>
        <w:commentReference w:id="2"/>
      </w:r>
    </w:p>
    <w:p w14:paraId="1F7F087F" w14:textId="77777777" w:rsidR="00C029DF" w:rsidRPr="001A7FB6" w:rsidRDefault="00C029DF" w:rsidP="0061036C">
      <w:pPr>
        <w:rPr>
          <w:rFonts w:ascii="Trebuchet MS" w:hAnsi="Trebuchet MS"/>
        </w:rPr>
      </w:pPr>
    </w:p>
    <w:sectPr w:rsidR="00C029DF" w:rsidRPr="001A7FB6" w:rsidSect="00934F11">
      <w:footerReference w:type="default" r:id="rId21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Capucine GUIEU" w:date="2025-04-23T17:12:00Z" w:initials="CG">
    <w:p w14:paraId="16F6028B" w14:textId="77777777" w:rsidR="00A33532" w:rsidRDefault="00A33532" w:rsidP="00A33532">
      <w:pPr>
        <w:pStyle w:val="Commentaire"/>
      </w:pPr>
      <w:r>
        <w:rPr>
          <w:rStyle w:val="Marquedecommentaire"/>
        </w:rPr>
        <w:annotationRef/>
      </w:r>
      <w:r>
        <w:t xml:space="preserve">Est-ce qu’on garde ça et si oui, où 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6F602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B7B126C" w16cex:dateUtc="2025-04-23T1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F6028B" w16cid:durableId="0B7B12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70E05" w14:textId="77777777" w:rsidR="008A18A5" w:rsidRDefault="008A18A5" w:rsidP="00A10DE7">
      <w:pPr>
        <w:spacing w:after="0" w:line="240" w:lineRule="auto"/>
      </w:pPr>
      <w:r>
        <w:separator/>
      </w:r>
    </w:p>
  </w:endnote>
  <w:endnote w:type="continuationSeparator" w:id="0">
    <w:p w14:paraId="2DE8F964" w14:textId="77777777" w:rsidR="008A18A5" w:rsidRDefault="008A18A5" w:rsidP="00A10DE7">
      <w:pPr>
        <w:spacing w:after="0" w:line="240" w:lineRule="auto"/>
      </w:pPr>
      <w:r>
        <w:continuationSeparator/>
      </w:r>
    </w:p>
  </w:endnote>
  <w:endnote w:type="continuationNotice" w:id="1">
    <w:p w14:paraId="67898FBE" w14:textId="77777777" w:rsidR="008A18A5" w:rsidRDefault="008A18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81AB" w14:textId="47F97503" w:rsidR="00A10DE7" w:rsidRDefault="00A10DE7" w:rsidP="00A10D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 xml:space="preserve">Territoires Solidaires / </w:t>
    </w:r>
    <w:r w:rsidR="00943EE3">
      <w:rPr>
        <w:rFonts w:ascii="Trebuchet MS" w:eastAsia="Trebuchet MS" w:hAnsi="Trebuchet MS" w:cs="Trebuchet MS"/>
        <w:color w:val="000000"/>
        <w:sz w:val="18"/>
        <w:szCs w:val="18"/>
      </w:rPr>
      <w:t xml:space="preserve">Tandems ODD 2025 </w:t>
    </w:r>
    <w:r>
      <w:rPr>
        <w:rFonts w:ascii="Trebuchet MS" w:eastAsia="Trebuchet MS" w:hAnsi="Trebuchet MS" w:cs="Trebuchet MS"/>
        <w:color w:val="000000"/>
        <w:sz w:val="18"/>
        <w:szCs w:val="18"/>
      </w:rPr>
      <w:t>/ Dossier de candidature</w:t>
    </w:r>
    <w:r>
      <w:rPr>
        <w:rFonts w:ascii="Trebuchet MS" w:eastAsia="Trebuchet MS" w:hAnsi="Trebuchet MS" w:cs="Trebuchet MS"/>
        <w:color w:val="000000"/>
        <w:sz w:val="18"/>
        <w:szCs w:val="18"/>
      </w:rPr>
      <w:tab/>
    </w:r>
    <w:r>
      <w:rPr>
        <w:rFonts w:ascii="Trebuchet MS" w:eastAsia="Trebuchet MS" w:hAnsi="Trebuchet MS" w:cs="Trebuchet MS"/>
        <w:color w:val="000000"/>
        <w:sz w:val="18"/>
        <w:szCs w:val="18"/>
      </w:rPr>
      <w:fldChar w:fldCharType="begin"/>
    </w:r>
    <w:r>
      <w:rPr>
        <w:rFonts w:ascii="Trebuchet MS" w:eastAsia="Trebuchet MS" w:hAnsi="Trebuchet MS" w:cs="Trebuchet MS"/>
        <w:color w:val="000000"/>
        <w:sz w:val="18"/>
        <w:szCs w:val="18"/>
      </w:rPr>
      <w:instrText>PAGE</w:instrText>
    </w:r>
    <w:r>
      <w:rPr>
        <w:rFonts w:ascii="Trebuchet MS" w:eastAsia="Trebuchet MS" w:hAnsi="Trebuchet MS" w:cs="Trebuchet MS"/>
        <w:color w:val="000000"/>
        <w:sz w:val="18"/>
        <w:szCs w:val="18"/>
      </w:rPr>
      <w:fldChar w:fldCharType="separate"/>
    </w:r>
    <w:r>
      <w:rPr>
        <w:rFonts w:ascii="Trebuchet MS" w:eastAsia="Trebuchet MS" w:hAnsi="Trebuchet MS" w:cs="Trebuchet MS"/>
        <w:color w:val="000000"/>
        <w:sz w:val="18"/>
        <w:szCs w:val="18"/>
      </w:rPr>
      <w:t>1</w:t>
    </w:r>
    <w:r>
      <w:rPr>
        <w:rFonts w:ascii="Trebuchet MS" w:eastAsia="Trebuchet MS" w:hAnsi="Trebuchet MS" w:cs="Trebuchet MS"/>
        <w:color w:val="000000"/>
        <w:sz w:val="18"/>
        <w:szCs w:val="18"/>
      </w:rPr>
      <w:fldChar w:fldCharType="end"/>
    </w:r>
    <w:r>
      <w:rPr>
        <w:rFonts w:ascii="Trebuchet MS" w:eastAsia="Trebuchet MS" w:hAnsi="Trebuchet MS" w:cs="Trebuchet MS"/>
        <w:color w:val="000000"/>
        <w:sz w:val="18"/>
        <w:szCs w:val="18"/>
      </w:rPr>
      <w:t>/7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28A56" w14:textId="77777777" w:rsidR="008A18A5" w:rsidRDefault="008A18A5" w:rsidP="00A10DE7">
      <w:pPr>
        <w:spacing w:after="0" w:line="240" w:lineRule="auto"/>
      </w:pPr>
      <w:r>
        <w:separator/>
      </w:r>
    </w:p>
  </w:footnote>
  <w:footnote w:type="continuationSeparator" w:id="0">
    <w:p w14:paraId="66B5B7EA" w14:textId="77777777" w:rsidR="008A18A5" w:rsidRDefault="008A18A5" w:rsidP="00A10DE7">
      <w:pPr>
        <w:spacing w:after="0" w:line="240" w:lineRule="auto"/>
      </w:pPr>
      <w:r>
        <w:continuationSeparator/>
      </w:r>
    </w:p>
  </w:footnote>
  <w:footnote w:type="continuationNotice" w:id="1">
    <w:p w14:paraId="717A4093" w14:textId="77777777" w:rsidR="008A18A5" w:rsidRDefault="008A18A5">
      <w:pPr>
        <w:spacing w:after="0" w:line="240" w:lineRule="auto"/>
      </w:pPr>
    </w:p>
  </w:footnote>
  <w:footnote w:id="2">
    <w:p w14:paraId="03355601" w14:textId="77777777" w:rsidR="00196AE5" w:rsidRDefault="00196AE5" w:rsidP="00196A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color w:val="000000"/>
          <w:sz w:val="20"/>
          <w:szCs w:val="20"/>
        </w:rPr>
        <w:t>Si le projet comporte une entrée thématique (ex: “les Migrations”) et non géographique indiquer “Monde”</w:t>
      </w:r>
    </w:p>
  </w:footnote>
  <w:footnote w:id="3">
    <w:p w14:paraId="30311C1C" w14:textId="12999CA5" w:rsidR="00196AE5" w:rsidRDefault="00196AE5" w:rsidP="00196A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30CA"/>
    <w:multiLevelType w:val="hybridMultilevel"/>
    <w:tmpl w:val="6F2C43A0"/>
    <w:lvl w:ilvl="0" w:tplc="CA828466">
      <w:start w:val="1"/>
      <w:numFmt w:val="upperLetter"/>
      <w:lvlText w:val="%1)"/>
      <w:lvlJc w:val="left"/>
      <w:pPr>
        <w:ind w:left="720" w:hanging="360"/>
      </w:pPr>
      <w:rPr>
        <w:rFonts w:ascii="Trebuchet MS" w:eastAsia="Aptos" w:hAnsi="Trebuchet MS" w:cs="Times New Roman"/>
        <w:color w:val="FFFFFF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703"/>
    <w:multiLevelType w:val="multilevel"/>
    <w:tmpl w:val="3300E1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BF6454F"/>
    <w:multiLevelType w:val="hybridMultilevel"/>
    <w:tmpl w:val="B830A6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70DAD"/>
    <w:multiLevelType w:val="hybridMultilevel"/>
    <w:tmpl w:val="CBCE3E98"/>
    <w:lvl w:ilvl="0" w:tplc="7FEE5568">
      <w:start w:val="2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102FB"/>
    <w:multiLevelType w:val="multilevel"/>
    <w:tmpl w:val="F670E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E07351E"/>
    <w:multiLevelType w:val="hybridMultilevel"/>
    <w:tmpl w:val="2E166D12"/>
    <w:lvl w:ilvl="0" w:tplc="1C764E2A">
      <w:start w:val="3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94473"/>
    <w:multiLevelType w:val="multilevel"/>
    <w:tmpl w:val="566A70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F4517F5"/>
    <w:multiLevelType w:val="multilevel"/>
    <w:tmpl w:val="84BA69B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21F75"/>
    <w:multiLevelType w:val="multilevel"/>
    <w:tmpl w:val="E95E39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2334FE9"/>
    <w:multiLevelType w:val="hybridMultilevel"/>
    <w:tmpl w:val="5610307E"/>
    <w:lvl w:ilvl="0" w:tplc="4E0A53B2">
      <w:start w:val="3"/>
      <w:numFmt w:val="bullet"/>
      <w:lvlText w:val="-"/>
      <w:lvlJc w:val="left"/>
      <w:pPr>
        <w:ind w:left="720" w:hanging="360"/>
      </w:pPr>
      <w:rPr>
        <w:rFonts w:ascii="Trebuchet MS" w:eastAsia="Aptos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722C4"/>
    <w:multiLevelType w:val="multilevel"/>
    <w:tmpl w:val="CA4EC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A765DD9"/>
    <w:multiLevelType w:val="multilevel"/>
    <w:tmpl w:val="0DDCF3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FCD28C1"/>
    <w:multiLevelType w:val="multilevel"/>
    <w:tmpl w:val="621899EE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  <w:color w:val="FFFF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68041">
    <w:abstractNumId w:val="2"/>
  </w:num>
  <w:num w:numId="2" w16cid:durableId="1448936154">
    <w:abstractNumId w:val="0"/>
  </w:num>
  <w:num w:numId="3" w16cid:durableId="1774282338">
    <w:abstractNumId w:val="12"/>
  </w:num>
  <w:num w:numId="4" w16cid:durableId="1688872004">
    <w:abstractNumId w:val="7"/>
  </w:num>
  <w:num w:numId="5" w16cid:durableId="591426798">
    <w:abstractNumId w:val="5"/>
  </w:num>
  <w:num w:numId="6" w16cid:durableId="1298951747">
    <w:abstractNumId w:val="3"/>
  </w:num>
  <w:num w:numId="7" w16cid:durableId="1310400661">
    <w:abstractNumId w:val="9"/>
  </w:num>
  <w:num w:numId="8" w16cid:durableId="233127464">
    <w:abstractNumId w:val="4"/>
  </w:num>
  <w:num w:numId="9" w16cid:durableId="1810048215">
    <w:abstractNumId w:val="8"/>
  </w:num>
  <w:num w:numId="10" w16cid:durableId="1654025021">
    <w:abstractNumId w:val="11"/>
  </w:num>
  <w:num w:numId="11" w16cid:durableId="1252543740">
    <w:abstractNumId w:val="10"/>
  </w:num>
  <w:num w:numId="12" w16cid:durableId="234782202">
    <w:abstractNumId w:val="6"/>
  </w:num>
  <w:num w:numId="13" w16cid:durableId="55058226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pucine GUIEU">
    <w15:presenceInfo w15:providerId="AD" w15:userId="S::c.guieu@territoires-solidaires.fr::b1cb6ac0-e7d8-4d38-9dae-a15cb62909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13"/>
    <w:rsid w:val="00016361"/>
    <w:rsid w:val="000253F3"/>
    <w:rsid w:val="00033F99"/>
    <w:rsid w:val="0008744C"/>
    <w:rsid w:val="000D17AF"/>
    <w:rsid w:val="001160B4"/>
    <w:rsid w:val="00125FAA"/>
    <w:rsid w:val="00133B73"/>
    <w:rsid w:val="001474D5"/>
    <w:rsid w:val="00161EEA"/>
    <w:rsid w:val="0017413D"/>
    <w:rsid w:val="00196AE5"/>
    <w:rsid w:val="001A7FB6"/>
    <w:rsid w:val="001D0EE5"/>
    <w:rsid w:val="001D2BF8"/>
    <w:rsid w:val="001E0A9C"/>
    <w:rsid w:val="001E4960"/>
    <w:rsid w:val="001F6061"/>
    <w:rsid w:val="001F7B51"/>
    <w:rsid w:val="0023758C"/>
    <w:rsid w:val="00240E16"/>
    <w:rsid w:val="00243B10"/>
    <w:rsid w:val="00273B08"/>
    <w:rsid w:val="00273DB5"/>
    <w:rsid w:val="00291234"/>
    <w:rsid w:val="002A5F27"/>
    <w:rsid w:val="002C0E58"/>
    <w:rsid w:val="002C5804"/>
    <w:rsid w:val="002C6473"/>
    <w:rsid w:val="002E28F4"/>
    <w:rsid w:val="002F2AF4"/>
    <w:rsid w:val="00322DA1"/>
    <w:rsid w:val="00333096"/>
    <w:rsid w:val="0034105C"/>
    <w:rsid w:val="00411298"/>
    <w:rsid w:val="004220A0"/>
    <w:rsid w:val="00431848"/>
    <w:rsid w:val="00441095"/>
    <w:rsid w:val="0044380E"/>
    <w:rsid w:val="004864F8"/>
    <w:rsid w:val="00492FBA"/>
    <w:rsid w:val="004D1946"/>
    <w:rsid w:val="004E4113"/>
    <w:rsid w:val="005017D5"/>
    <w:rsid w:val="005101AB"/>
    <w:rsid w:val="00516293"/>
    <w:rsid w:val="00532B62"/>
    <w:rsid w:val="00563E00"/>
    <w:rsid w:val="00563E97"/>
    <w:rsid w:val="0057214B"/>
    <w:rsid w:val="005960EF"/>
    <w:rsid w:val="005A6348"/>
    <w:rsid w:val="005C4448"/>
    <w:rsid w:val="005D7D02"/>
    <w:rsid w:val="005E4873"/>
    <w:rsid w:val="00603605"/>
    <w:rsid w:val="00605512"/>
    <w:rsid w:val="0061036C"/>
    <w:rsid w:val="0061081D"/>
    <w:rsid w:val="00636DD5"/>
    <w:rsid w:val="00652147"/>
    <w:rsid w:val="00652593"/>
    <w:rsid w:val="00656506"/>
    <w:rsid w:val="006E68C5"/>
    <w:rsid w:val="00730986"/>
    <w:rsid w:val="00733811"/>
    <w:rsid w:val="007452A7"/>
    <w:rsid w:val="00784BDB"/>
    <w:rsid w:val="00792A72"/>
    <w:rsid w:val="007A07D8"/>
    <w:rsid w:val="007F05BE"/>
    <w:rsid w:val="007F665E"/>
    <w:rsid w:val="008062D9"/>
    <w:rsid w:val="0081142E"/>
    <w:rsid w:val="008244E7"/>
    <w:rsid w:val="00832CE6"/>
    <w:rsid w:val="00867FB3"/>
    <w:rsid w:val="00871AB7"/>
    <w:rsid w:val="00896B9B"/>
    <w:rsid w:val="008A0803"/>
    <w:rsid w:val="008A18A5"/>
    <w:rsid w:val="008E0C2B"/>
    <w:rsid w:val="008E0DB4"/>
    <w:rsid w:val="008E5DEA"/>
    <w:rsid w:val="008F4B39"/>
    <w:rsid w:val="008F5EE2"/>
    <w:rsid w:val="00934DCC"/>
    <w:rsid w:val="00934F11"/>
    <w:rsid w:val="00935D94"/>
    <w:rsid w:val="00943310"/>
    <w:rsid w:val="00943EE3"/>
    <w:rsid w:val="00990C66"/>
    <w:rsid w:val="009D514A"/>
    <w:rsid w:val="009F4EEA"/>
    <w:rsid w:val="009F7FB2"/>
    <w:rsid w:val="00A027C0"/>
    <w:rsid w:val="00A10DE7"/>
    <w:rsid w:val="00A228F0"/>
    <w:rsid w:val="00A22E59"/>
    <w:rsid w:val="00A26C67"/>
    <w:rsid w:val="00A33532"/>
    <w:rsid w:val="00A45A50"/>
    <w:rsid w:val="00A52211"/>
    <w:rsid w:val="00A62F67"/>
    <w:rsid w:val="00A70655"/>
    <w:rsid w:val="00AC7845"/>
    <w:rsid w:val="00B0710F"/>
    <w:rsid w:val="00B14299"/>
    <w:rsid w:val="00B33B2D"/>
    <w:rsid w:val="00B40296"/>
    <w:rsid w:val="00B442A2"/>
    <w:rsid w:val="00B525E2"/>
    <w:rsid w:val="00B55B8E"/>
    <w:rsid w:val="00B84A94"/>
    <w:rsid w:val="00BA14F0"/>
    <w:rsid w:val="00BB1731"/>
    <w:rsid w:val="00BC032A"/>
    <w:rsid w:val="00BD6C21"/>
    <w:rsid w:val="00BE017A"/>
    <w:rsid w:val="00BF2382"/>
    <w:rsid w:val="00BF4DFF"/>
    <w:rsid w:val="00BF53E0"/>
    <w:rsid w:val="00C029DF"/>
    <w:rsid w:val="00C04C6F"/>
    <w:rsid w:val="00C1307C"/>
    <w:rsid w:val="00C162EF"/>
    <w:rsid w:val="00C202C9"/>
    <w:rsid w:val="00C374C6"/>
    <w:rsid w:val="00CA14F1"/>
    <w:rsid w:val="00CA6CD5"/>
    <w:rsid w:val="00CB1E6C"/>
    <w:rsid w:val="00CD69CA"/>
    <w:rsid w:val="00CF65B8"/>
    <w:rsid w:val="00D02372"/>
    <w:rsid w:val="00D02EE1"/>
    <w:rsid w:val="00D21B44"/>
    <w:rsid w:val="00D23298"/>
    <w:rsid w:val="00D36135"/>
    <w:rsid w:val="00D36987"/>
    <w:rsid w:val="00D3751F"/>
    <w:rsid w:val="00D40ACB"/>
    <w:rsid w:val="00D432D0"/>
    <w:rsid w:val="00D450D7"/>
    <w:rsid w:val="00D46C38"/>
    <w:rsid w:val="00D63D3F"/>
    <w:rsid w:val="00D85922"/>
    <w:rsid w:val="00D87D2C"/>
    <w:rsid w:val="00D96135"/>
    <w:rsid w:val="00DD0379"/>
    <w:rsid w:val="00E035A5"/>
    <w:rsid w:val="00E312AA"/>
    <w:rsid w:val="00E50053"/>
    <w:rsid w:val="00E63D00"/>
    <w:rsid w:val="00E64612"/>
    <w:rsid w:val="00E64C49"/>
    <w:rsid w:val="00E71ADD"/>
    <w:rsid w:val="00EA2896"/>
    <w:rsid w:val="00EB0000"/>
    <w:rsid w:val="00EB4DDB"/>
    <w:rsid w:val="00EC21D3"/>
    <w:rsid w:val="00EC573F"/>
    <w:rsid w:val="00F024C1"/>
    <w:rsid w:val="00F51C56"/>
    <w:rsid w:val="00F81FDC"/>
    <w:rsid w:val="00F836D9"/>
    <w:rsid w:val="00F9387E"/>
    <w:rsid w:val="00FA1238"/>
    <w:rsid w:val="00FB0C6B"/>
    <w:rsid w:val="00FC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2B81"/>
  <w15:chartTrackingRefBased/>
  <w15:docId w15:val="{146F0241-693D-4737-86BE-A048EBFD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B08"/>
    <w:pPr>
      <w:suppressAutoHyphens/>
      <w:autoSpaceDN w:val="0"/>
      <w:spacing w:line="276" w:lineRule="auto"/>
    </w:pPr>
    <w:rPr>
      <w:rFonts w:ascii="Aptos" w:eastAsia="Aptos" w:hAnsi="Aptos" w:cs="Times New Roman"/>
      <w:kern w:val="3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E4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4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4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4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4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4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nhideWhenUsed/>
    <w:qFormat/>
    <w:rsid w:val="004E4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nhideWhenUsed/>
    <w:qFormat/>
    <w:rsid w:val="004E4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4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4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4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4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E411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E411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E411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E411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E411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E411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E4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4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4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4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E4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E4113"/>
    <w:rPr>
      <w:i/>
      <w:iCs/>
      <w:color w:val="404040" w:themeColor="text1" w:themeTint="BF"/>
    </w:rPr>
  </w:style>
  <w:style w:type="paragraph" w:styleId="Paragraphedeliste">
    <w:name w:val="List Paragraph"/>
    <w:basedOn w:val="Normal"/>
    <w:qFormat/>
    <w:rsid w:val="004E411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E411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4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411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E411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rsid w:val="00BF2382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60E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10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DE7"/>
    <w:rPr>
      <w:rFonts w:ascii="Aptos" w:eastAsia="Aptos" w:hAnsi="Aptos" w:cs="Times New Roman"/>
      <w:kern w:val="3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10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DE7"/>
    <w:rPr>
      <w:rFonts w:ascii="Aptos" w:eastAsia="Aptos" w:hAnsi="Aptos" w:cs="Times New Roman"/>
      <w:kern w:val="3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2C58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58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5804"/>
    <w:rPr>
      <w:rFonts w:ascii="Aptos" w:eastAsia="Aptos" w:hAnsi="Aptos" w:cs="Times New Roman"/>
      <w:kern w:val="3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58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5804"/>
    <w:rPr>
      <w:rFonts w:ascii="Aptos" w:eastAsia="Aptos" w:hAnsi="Aptos" w:cs="Times New Roman"/>
      <w:b/>
      <w:bCs/>
      <w:kern w:val="3"/>
      <w:sz w:val="20"/>
      <w:szCs w:val="20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123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1234"/>
    <w:rPr>
      <w:rFonts w:ascii="Aptos" w:eastAsia="Aptos" w:hAnsi="Aptos" w:cs="Times New Roman"/>
      <w:kern w:val="3"/>
      <w:sz w:val="20"/>
      <w:szCs w:val="20"/>
      <w14:ligatures w14:val="none"/>
    </w:rPr>
  </w:style>
  <w:style w:type="paragraph" w:customStyle="1" w:styleId="Standard">
    <w:name w:val="Standard"/>
    <w:rsid w:val="0060551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0"/>
      <w:sz w:val="22"/>
      <w:szCs w:val="22"/>
      <w:lang w:eastAsia="zh-CN" w:bidi="hi-IN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DD03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erritoires-solidaires.com/annuaire-des-membres/?r=acteur_membre,acteur_adherent,acteur_membre_adherent&amp;b=((42.61725917712628,%203.4006538437499945),%20(45.370935378068936,%208.014911656249994))&amp;z=8&amp;c=(44.01007532662763,%205.7077827499999945)&amp;pg=&amp;pol=1&amp;loa=0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territoires-solidaires.com/wp-content/uploads/sites/12/2018/11/2022-CONCERTO-Reglement-AAP-1.pdf" TargetMode="External"/><Relationship Id="rId17" Type="http://schemas.openxmlformats.org/officeDocument/2006/relationships/comments" Target="comments.xml"/><Relationship Id="rId2" Type="http://schemas.openxmlformats.org/officeDocument/2006/relationships/numbering" Target="numbering.xml"/><Relationship Id="rId16" Type="http://schemas.openxmlformats.org/officeDocument/2006/relationships/hyperlink" Target="https://www.oc-cooperation.org/presentation-a-les-tandems-solidaires/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genda-2030.fr/17-objectifs-de-developpement-durable/" TargetMode="External"/><Relationship Id="rId23" Type="http://schemas.microsoft.com/office/2011/relationships/people" Target="people.xml"/><Relationship Id="rId10" Type="http://schemas.openxmlformats.org/officeDocument/2006/relationships/image" Target="media/image3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.guieu@territoires-solidaires.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70F1-388D-457E-A92F-4AE2A72E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932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Capucine GUIEU</dc:creator>
  <cp:keywords/>
  <dc:description/>
  <cp:lastModifiedBy>Capucine GUIEU</cp:lastModifiedBy>
  <cp:revision>151</cp:revision>
  <cp:lastPrinted>2025-04-25T13:29:00Z</cp:lastPrinted>
  <dcterms:created xsi:type="dcterms:W3CDTF">2025-03-25T13:24:00Z</dcterms:created>
  <dcterms:modified xsi:type="dcterms:W3CDTF">2025-04-25T14:41:00Z</dcterms:modified>
</cp:coreProperties>
</file>