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2AB73" w14:textId="6BC9E270" w:rsidR="00312AF4" w:rsidRDefault="005E0959" w:rsidP="00312AF4">
      <w:pPr>
        <w:rPr>
          <w:rFonts w:ascii="Trebuchet MS" w:hAnsi="Trebuchet MS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 wp14:anchorId="3B00C1D9" wp14:editId="74CEB998">
            <wp:simplePos x="0" y="0"/>
            <wp:positionH relativeFrom="column">
              <wp:posOffset>4490720</wp:posOffset>
            </wp:positionH>
            <wp:positionV relativeFrom="paragraph">
              <wp:posOffset>0</wp:posOffset>
            </wp:positionV>
            <wp:extent cx="1419860" cy="622935"/>
            <wp:effectExtent l="0" t="0" r="8890" b="5715"/>
            <wp:wrapTight wrapText="bothSides">
              <wp:wrapPolygon edited="0">
                <wp:start x="0" y="0"/>
                <wp:lineTo x="0" y="21138"/>
                <wp:lineTo x="21445" y="21138"/>
                <wp:lineTo x="21445" y="0"/>
                <wp:lineTo x="0" y="0"/>
              </wp:wrapPolygon>
            </wp:wrapTight>
            <wp:docPr id="10" name="Image 9">
              <a:extLst xmlns:a="http://schemas.openxmlformats.org/drawingml/2006/main">
                <a:ext uri="{FF2B5EF4-FFF2-40B4-BE49-F238E27FC236}">
                  <a16:creationId xmlns:a16="http://schemas.microsoft.com/office/drawing/2014/main" id="{0CF1B551-8583-3E5B-E53D-B843F0366A5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9">
                      <a:extLst>
                        <a:ext uri="{FF2B5EF4-FFF2-40B4-BE49-F238E27FC236}">
                          <a16:creationId xmlns:a16="http://schemas.microsoft.com/office/drawing/2014/main" id="{0CF1B551-8583-3E5B-E53D-B843F0366A5A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860" cy="6229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AF4">
        <w:rPr>
          <w:rFonts w:ascii="Trebuchet MS" w:eastAsia="Trebuchet MS" w:hAnsi="Trebuchet MS" w:cs="Trebuchet MS"/>
          <w:noProof/>
        </w:rPr>
        <w:drawing>
          <wp:anchor distT="114300" distB="114300" distL="114300" distR="114300" simplePos="0" relativeHeight="251660288" behindDoc="1" locked="0" layoutInCell="1" hidden="0" allowOverlap="1" wp14:anchorId="45683883" wp14:editId="4A4CDC58">
            <wp:simplePos x="0" y="0"/>
            <wp:positionH relativeFrom="margin">
              <wp:posOffset>3270885</wp:posOffset>
            </wp:positionH>
            <wp:positionV relativeFrom="topMargin">
              <wp:posOffset>907415</wp:posOffset>
            </wp:positionV>
            <wp:extent cx="814417" cy="706120"/>
            <wp:effectExtent l="0" t="0" r="5080" b="0"/>
            <wp:wrapNone/>
            <wp:docPr id="5" name="Image 5" descr="Une image contenant texte, Graphique, cercle, graphism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 descr="Une image contenant texte, Graphique, cercle, graphisme&#10;&#10;Le contenu généré par l’IA peut être incorrect.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14417" cy="7061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12AF4">
        <w:rPr>
          <w:rFonts w:ascii="Trebuchet MS" w:eastAsia="Trebuchet MS" w:hAnsi="Trebuchet MS" w:cs="Trebuchet MS"/>
          <w:noProof/>
        </w:rPr>
        <w:drawing>
          <wp:anchor distT="0" distB="0" distL="114300" distR="114300" simplePos="0" relativeHeight="251659264" behindDoc="0" locked="0" layoutInCell="1" hidden="0" allowOverlap="1" wp14:anchorId="01AE053F" wp14:editId="0C0BFD3C">
            <wp:simplePos x="0" y="0"/>
            <wp:positionH relativeFrom="margin">
              <wp:posOffset>1813560</wp:posOffset>
            </wp:positionH>
            <wp:positionV relativeFrom="margin">
              <wp:posOffset>121285</wp:posOffset>
            </wp:positionV>
            <wp:extent cx="971550" cy="403310"/>
            <wp:effectExtent l="0" t="0" r="0" b="0"/>
            <wp:wrapSquare wrapText="bothSides" distT="0" distB="0" distL="114300" distR="114300"/>
            <wp:docPr id="7" name="Image 7" descr="Une image contenant Graphique, cercle, capture d’écran, Police&#10;&#10;Le contenu généré par l’IA peut être incorrect.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 descr="Une image contenant Graphique, cercle, capture d’écran, Police&#10;&#10;Le contenu généré par l’IA peut être incorrect.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4033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312AF4">
        <w:rPr>
          <w:rFonts w:ascii="Trebuchet MS" w:hAnsi="Trebuchet MS"/>
          <w:noProof/>
        </w:rPr>
        <w:drawing>
          <wp:anchor distT="0" distB="0" distL="114300" distR="114300" simplePos="0" relativeHeight="251661312" behindDoc="1" locked="0" layoutInCell="1" allowOverlap="1" wp14:anchorId="5F7FAFFE" wp14:editId="4A45DA26">
            <wp:simplePos x="0" y="0"/>
            <wp:positionH relativeFrom="column">
              <wp:posOffset>-137795</wp:posOffset>
            </wp:positionH>
            <wp:positionV relativeFrom="paragraph">
              <wp:posOffset>29845</wp:posOffset>
            </wp:positionV>
            <wp:extent cx="1571625" cy="657225"/>
            <wp:effectExtent l="0" t="0" r="9525" b="0"/>
            <wp:wrapTight wrapText="bothSides">
              <wp:wrapPolygon edited="0">
                <wp:start x="3665" y="1252"/>
                <wp:lineTo x="2095" y="3130"/>
                <wp:lineTo x="785" y="8765"/>
                <wp:lineTo x="785" y="14400"/>
                <wp:lineTo x="2880" y="18783"/>
                <wp:lineTo x="3665" y="20035"/>
                <wp:lineTo x="4975" y="20035"/>
                <wp:lineTo x="18327" y="18783"/>
                <wp:lineTo x="21207" y="17530"/>
                <wp:lineTo x="21469" y="3757"/>
                <wp:lineTo x="19898" y="3130"/>
                <wp:lineTo x="4975" y="1252"/>
                <wp:lineTo x="3665" y="1252"/>
              </wp:wrapPolygon>
            </wp:wrapTight>
            <wp:docPr id="435984457" name="Image 1" descr="Une image contenant texte, Police, graphisme, Graphique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84457" name="Image 1" descr="Une image contenant texte, Police, graphisme, Graphique&#10;&#10;Le contenu généré par l’IA peut être incorrect.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1625" cy="657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A779C9" w14:textId="0AA503AD" w:rsidR="00150613" w:rsidRPr="00F1142F" w:rsidRDefault="00150613">
      <w:pPr>
        <w:rPr>
          <w:rFonts w:ascii="Trebuchet MS" w:hAnsi="Trebuchet MS"/>
        </w:rPr>
      </w:pPr>
    </w:p>
    <w:p w14:paraId="32A779CA" w14:textId="77777777" w:rsidR="00150613" w:rsidRPr="00F1142F" w:rsidRDefault="00150613">
      <w:pPr>
        <w:rPr>
          <w:rFonts w:ascii="Trebuchet MS" w:hAnsi="Trebuchet MS"/>
        </w:rPr>
      </w:pPr>
    </w:p>
    <w:p w14:paraId="32A779CB" w14:textId="77777777" w:rsidR="00150613" w:rsidRPr="00F1142F" w:rsidRDefault="00150613">
      <w:pPr>
        <w:rPr>
          <w:rFonts w:ascii="Trebuchet MS" w:hAnsi="Trebuchet MS"/>
        </w:rPr>
      </w:pPr>
    </w:p>
    <w:p w14:paraId="32A779CD" w14:textId="77777777" w:rsidR="00150613" w:rsidRPr="00B47A7F" w:rsidRDefault="00B47A7F" w:rsidP="00B47A7F">
      <w:pPr>
        <w:suppressAutoHyphens w:val="0"/>
        <w:spacing w:after="0" w:line="278" w:lineRule="auto"/>
        <w:jc w:val="center"/>
        <w:rPr>
          <w:rFonts w:ascii="Trebuchet MS" w:hAnsi="Trebuchet MS"/>
          <w:b/>
          <w:bCs/>
          <w:color w:val="C00000"/>
          <w:kern w:val="2"/>
          <w:sz w:val="28"/>
          <w:szCs w:val="28"/>
          <w14:ligatures w14:val="standardContextual"/>
        </w:rPr>
      </w:pPr>
      <w:r w:rsidRPr="00B47A7F">
        <w:rPr>
          <w:rFonts w:ascii="Trebuchet MS" w:hAnsi="Trebuchet MS"/>
          <w:b/>
          <w:bCs/>
          <w:color w:val="C00000"/>
          <w:kern w:val="2"/>
          <w:sz w:val="28"/>
          <w:szCs w:val="28"/>
          <w14:ligatures w14:val="standardContextual"/>
        </w:rPr>
        <w:t>DECLARATION DE PARTENARIAT</w:t>
      </w:r>
    </w:p>
    <w:p w14:paraId="32A779CF" w14:textId="0828ACA1" w:rsidR="00150613" w:rsidRDefault="00F1142F" w:rsidP="00B47A7F">
      <w:pPr>
        <w:suppressAutoHyphens w:val="0"/>
        <w:spacing w:after="0" w:line="278" w:lineRule="auto"/>
        <w:jc w:val="center"/>
        <w:rPr>
          <w:rFonts w:ascii="Trebuchet MS" w:hAnsi="Trebuchet MS"/>
        </w:rPr>
      </w:pPr>
      <w:r w:rsidRPr="00B47A7F">
        <w:rPr>
          <w:rFonts w:ascii="Trebuchet MS" w:hAnsi="Trebuchet MS"/>
          <w:b/>
          <w:bCs/>
          <w:color w:val="C00000"/>
          <w:kern w:val="2"/>
          <w:sz w:val="28"/>
          <w:szCs w:val="28"/>
          <w14:ligatures w14:val="standardContextual"/>
        </w:rPr>
        <w:t>Tandems ODD en Provence-Alpes-Côte d’Azur</w:t>
      </w:r>
      <w:r w:rsidRPr="00F1142F">
        <w:rPr>
          <w:rFonts w:ascii="Trebuchet MS" w:hAnsi="Trebuchet MS"/>
          <w:b/>
          <w:bCs/>
          <w:i/>
          <w:iCs/>
        </w:rPr>
        <w:t xml:space="preserve"> </w:t>
      </w:r>
      <w:r w:rsidRPr="00F1142F">
        <w:rPr>
          <w:rFonts w:ascii="Trebuchet MS" w:hAnsi="Trebuchet MS"/>
          <w:b/>
          <w:bCs/>
          <w:i/>
          <w:iCs/>
        </w:rPr>
        <w:br/>
      </w:r>
    </w:p>
    <w:p w14:paraId="08C68447" w14:textId="617706E4" w:rsidR="00B47A7F" w:rsidRPr="00F1142F" w:rsidRDefault="00B47A7F" w:rsidP="00B47A7F">
      <w:pPr>
        <w:suppressAutoHyphens w:val="0"/>
        <w:spacing w:after="0" w:line="278" w:lineRule="auto"/>
        <w:jc w:val="center"/>
        <w:rPr>
          <w:rFonts w:ascii="Trebuchet MS" w:hAnsi="Trebuchet MS"/>
        </w:rPr>
      </w:pPr>
    </w:p>
    <w:p w14:paraId="32A779D0" w14:textId="77777777" w:rsidR="00150613" w:rsidRPr="00F1142F" w:rsidRDefault="00B47A7F">
      <w:pPr>
        <w:pStyle w:val="Listepuces"/>
        <w:numPr>
          <w:ilvl w:val="0"/>
          <w:numId w:val="0"/>
        </w:numPr>
        <w:rPr>
          <w:rFonts w:ascii="Trebuchet MS" w:hAnsi="Trebuchet MS"/>
        </w:rPr>
      </w:pPr>
      <w:r w:rsidRPr="00F1142F">
        <w:rPr>
          <w:rFonts w:ascii="Trebuchet MS" w:hAnsi="Trebuchet MS"/>
        </w:rPr>
        <w:t>Cette note matérialise et contractualise le partenariat et les modalités techniques et financières de celui-ci. Elle ne saurait être considérée comme un simple document administratif.</w:t>
      </w:r>
    </w:p>
    <w:p w14:paraId="32A779D1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9D2" w14:textId="77777777" w:rsidR="00150613" w:rsidRPr="00F1142F" w:rsidRDefault="00B47A7F">
      <w:pPr>
        <w:pStyle w:val="Listepuces"/>
        <w:numPr>
          <w:ilvl w:val="0"/>
          <w:numId w:val="0"/>
        </w:numPr>
        <w:rPr>
          <w:rFonts w:ascii="Trebuchet MS" w:hAnsi="Trebuchet MS"/>
        </w:rPr>
      </w:pPr>
      <w:r w:rsidRPr="00F1142F">
        <w:rPr>
          <w:rFonts w:ascii="Trebuchet MS" w:hAnsi="Trebuchet MS"/>
        </w:rPr>
        <w:t>Il est convenu entre les partenaires suivants :</w:t>
      </w:r>
    </w:p>
    <w:p w14:paraId="32A779D3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9D4" w14:textId="77777777" w:rsidR="00150613" w:rsidRPr="00F1142F" w:rsidRDefault="00B47A7F">
      <w:pPr>
        <w:pStyle w:val="Listepuces"/>
        <w:numPr>
          <w:ilvl w:val="0"/>
          <w:numId w:val="0"/>
        </w:numPr>
        <w:rPr>
          <w:rFonts w:ascii="Trebuchet MS" w:hAnsi="Trebuchet MS"/>
        </w:rPr>
      </w:pPr>
      <w:r w:rsidRPr="00F1142F">
        <w:rPr>
          <w:rFonts w:ascii="Trebuchet MS" w:hAnsi="Trebuchet MS"/>
        </w:rPr>
        <w:t>Association porteuse du projet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1980"/>
        <w:gridCol w:w="7082"/>
      </w:tblGrid>
      <w:tr w:rsidR="00150613" w:rsidRPr="00F1142F" w14:paraId="32A779D8" w14:textId="77777777">
        <w:tc>
          <w:tcPr>
            <w:tcW w:w="1980" w:type="dxa"/>
          </w:tcPr>
          <w:p w14:paraId="32A779D5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  <w:r w:rsidRPr="00F1142F">
              <w:rPr>
                <w:rFonts w:ascii="Trebuchet MS" w:eastAsia="Calibri" w:hAnsi="Trebuchet MS"/>
              </w:rPr>
              <w:t xml:space="preserve">Nom, Sigle </w:t>
            </w:r>
          </w:p>
        </w:tc>
        <w:tc>
          <w:tcPr>
            <w:tcW w:w="7081" w:type="dxa"/>
          </w:tcPr>
          <w:p w14:paraId="32A779D6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9D7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</w:tr>
      <w:tr w:rsidR="00150613" w:rsidRPr="00F1142F" w14:paraId="32A779DC" w14:textId="77777777">
        <w:tc>
          <w:tcPr>
            <w:tcW w:w="1980" w:type="dxa"/>
          </w:tcPr>
          <w:p w14:paraId="32A779D9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  <w:r w:rsidRPr="00F1142F">
              <w:rPr>
                <w:rFonts w:ascii="Trebuchet MS" w:eastAsia="Calibri" w:hAnsi="Trebuchet MS"/>
              </w:rPr>
              <w:t xml:space="preserve">Adresse </w:t>
            </w:r>
          </w:p>
        </w:tc>
        <w:tc>
          <w:tcPr>
            <w:tcW w:w="7081" w:type="dxa"/>
          </w:tcPr>
          <w:p w14:paraId="32A779DA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9DB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</w:tr>
      <w:tr w:rsidR="00150613" w:rsidRPr="00F1142F" w14:paraId="32A779E0" w14:textId="77777777">
        <w:tc>
          <w:tcPr>
            <w:tcW w:w="1980" w:type="dxa"/>
          </w:tcPr>
          <w:p w14:paraId="32A779DD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  <w:r w:rsidRPr="00F1142F">
              <w:rPr>
                <w:rFonts w:ascii="Trebuchet MS" w:eastAsia="Calibri" w:hAnsi="Trebuchet MS"/>
              </w:rPr>
              <w:t xml:space="preserve">Représentant légal </w:t>
            </w:r>
          </w:p>
        </w:tc>
        <w:tc>
          <w:tcPr>
            <w:tcW w:w="7081" w:type="dxa"/>
          </w:tcPr>
          <w:p w14:paraId="32A779DE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9DF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  <w:bookmarkStart w:id="0" w:name="_Hlk31786726"/>
            <w:bookmarkEnd w:id="0"/>
          </w:p>
        </w:tc>
      </w:tr>
    </w:tbl>
    <w:p w14:paraId="32A779E1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9E2" w14:textId="77777777" w:rsidR="00150613" w:rsidRPr="00F1142F" w:rsidRDefault="00B47A7F">
      <w:pPr>
        <w:pStyle w:val="Listepuces"/>
        <w:numPr>
          <w:ilvl w:val="0"/>
          <w:numId w:val="0"/>
        </w:numPr>
        <w:rPr>
          <w:rFonts w:ascii="Trebuchet MS" w:hAnsi="Trebuchet MS"/>
        </w:rPr>
      </w:pPr>
      <w:r w:rsidRPr="00F1142F">
        <w:rPr>
          <w:rFonts w:ascii="Trebuchet MS" w:hAnsi="Trebuchet MS"/>
        </w:rPr>
        <w:t>Et Partenaire 1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1980"/>
        <w:gridCol w:w="7082"/>
      </w:tblGrid>
      <w:tr w:rsidR="00150613" w:rsidRPr="00F1142F" w14:paraId="32A779E6" w14:textId="77777777">
        <w:tc>
          <w:tcPr>
            <w:tcW w:w="1980" w:type="dxa"/>
          </w:tcPr>
          <w:p w14:paraId="32A779E3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  <w:r w:rsidRPr="00F1142F">
              <w:rPr>
                <w:rFonts w:ascii="Trebuchet MS" w:eastAsia="Calibri" w:hAnsi="Trebuchet MS"/>
              </w:rPr>
              <w:t xml:space="preserve">Nom, Sigle </w:t>
            </w:r>
          </w:p>
        </w:tc>
        <w:tc>
          <w:tcPr>
            <w:tcW w:w="7081" w:type="dxa"/>
          </w:tcPr>
          <w:p w14:paraId="32A779E4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9E5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</w:tr>
      <w:tr w:rsidR="00150613" w:rsidRPr="00F1142F" w14:paraId="32A779EA" w14:textId="77777777">
        <w:tc>
          <w:tcPr>
            <w:tcW w:w="1980" w:type="dxa"/>
          </w:tcPr>
          <w:p w14:paraId="32A779E7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  <w:r w:rsidRPr="00F1142F">
              <w:rPr>
                <w:rFonts w:ascii="Trebuchet MS" w:eastAsia="Calibri" w:hAnsi="Trebuchet MS"/>
              </w:rPr>
              <w:t xml:space="preserve">Adresse </w:t>
            </w:r>
          </w:p>
        </w:tc>
        <w:tc>
          <w:tcPr>
            <w:tcW w:w="7081" w:type="dxa"/>
          </w:tcPr>
          <w:p w14:paraId="32A779E8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9E9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</w:tr>
      <w:tr w:rsidR="00150613" w:rsidRPr="00F1142F" w14:paraId="32A779EE" w14:textId="77777777">
        <w:tc>
          <w:tcPr>
            <w:tcW w:w="1980" w:type="dxa"/>
          </w:tcPr>
          <w:p w14:paraId="32A779EB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  <w:r w:rsidRPr="00F1142F">
              <w:rPr>
                <w:rFonts w:ascii="Trebuchet MS" w:eastAsia="Calibri" w:hAnsi="Trebuchet MS"/>
              </w:rPr>
              <w:t xml:space="preserve">Représentant légal </w:t>
            </w:r>
          </w:p>
        </w:tc>
        <w:tc>
          <w:tcPr>
            <w:tcW w:w="7081" w:type="dxa"/>
          </w:tcPr>
          <w:p w14:paraId="32A779EC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9ED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</w:tr>
    </w:tbl>
    <w:p w14:paraId="32A779EF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9F0" w14:textId="77777777" w:rsidR="00150613" w:rsidRPr="00F1142F" w:rsidRDefault="00B47A7F">
      <w:pPr>
        <w:pStyle w:val="Listepuces"/>
        <w:numPr>
          <w:ilvl w:val="0"/>
          <w:numId w:val="0"/>
        </w:numPr>
        <w:rPr>
          <w:rFonts w:ascii="Trebuchet MS" w:hAnsi="Trebuchet MS"/>
        </w:rPr>
      </w:pPr>
      <w:r w:rsidRPr="00F1142F">
        <w:rPr>
          <w:rFonts w:ascii="Trebuchet MS" w:hAnsi="Trebuchet MS"/>
        </w:rPr>
        <w:t>Et Partenaire 2</w:t>
      </w: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1980"/>
        <w:gridCol w:w="7082"/>
      </w:tblGrid>
      <w:tr w:rsidR="00150613" w:rsidRPr="00F1142F" w14:paraId="32A779F4" w14:textId="77777777">
        <w:tc>
          <w:tcPr>
            <w:tcW w:w="1980" w:type="dxa"/>
          </w:tcPr>
          <w:p w14:paraId="32A779F1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  <w:r w:rsidRPr="00F1142F">
              <w:rPr>
                <w:rFonts w:ascii="Trebuchet MS" w:eastAsia="Calibri" w:hAnsi="Trebuchet MS"/>
              </w:rPr>
              <w:t xml:space="preserve">Nom, Sigle </w:t>
            </w:r>
          </w:p>
        </w:tc>
        <w:tc>
          <w:tcPr>
            <w:tcW w:w="7081" w:type="dxa"/>
          </w:tcPr>
          <w:p w14:paraId="32A779F2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9F3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</w:tr>
      <w:tr w:rsidR="00150613" w:rsidRPr="00F1142F" w14:paraId="32A779F8" w14:textId="77777777">
        <w:tc>
          <w:tcPr>
            <w:tcW w:w="1980" w:type="dxa"/>
          </w:tcPr>
          <w:p w14:paraId="32A779F5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  <w:r w:rsidRPr="00F1142F">
              <w:rPr>
                <w:rFonts w:ascii="Trebuchet MS" w:eastAsia="Calibri" w:hAnsi="Trebuchet MS"/>
              </w:rPr>
              <w:t xml:space="preserve">Adresse </w:t>
            </w:r>
          </w:p>
        </w:tc>
        <w:tc>
          <w:tcPr>
            <w:tcW w:w="7081" w:type="dxa"/>
          </w:tcPr>
          <w:p w14:paraId="32A779F6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9F7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</w:tr>
      <w:tr w:rsidR="00150613" w:rsidRPr="00F1142F" w14:paraId="32A779FC" w14:textId="77777777">
        <w:tc>
          <w:tcPr>
            <w:tcW w:w="1980" w:type="dxa"/>
          </w:tcPr>
          <w:p w14:paraId="32A779F9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  <w:r w:rsidRPr="00F1142F">
              <w:rPr>
                <w:rFonts w:ascii="Trebuchet MS" w:eastAsia="Calibri" w:hAnsi="Trebuchet MS"/>
              </w:rPr>
              <w:t xml:space="preserve">Représentant légal </w:t>
            </w:r>
          </w:p>
        </w:tc>
        <w:tc>
          <w:tcPr>
            <w:tcW w:w="7081" w:type="dxa"/>
          </w:tcPr>
          <w:p w14:paraId="32A779FA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9FB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</w:tr>
    </w:tbl>
    <w:p w14:paraId="32A779FD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9FE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A03" w14:textId="77777777" w:rsidR="00150613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6B4F28ED" w14:textId="77777777" w:rsidR="00834C75" w:rsidRDefault="00834C75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43BEE8E" w14:textId="77777777" w:rsidR="00834C75" w:rsidRDefault="00834C75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598C3505" w14:textId="77777777" w:rsidR="00834C75" w:rsidRDefault="00834C75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5444CB33" w14:textId="77777777" w:rsidR="00834C75" w:rsidRDefault="00834C75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64319BAF" w14:textId="77777777" w:rsidR="00834C75" w:rsidRDefault="00834C75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4994D25" w14:textId="77777777" w:rsidR="00834C75" w:rsidRDefault="00834C75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19B8794C" w14:textId="77777777" w:rsidR="00834C75" w:rsidRDefault="00834C75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2FD10064" w14:textId="77777777" w:rsidR="00834C75" w:rsidRPr="00F1142F" w:rsidRDefault="00834C75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A04" w14:textId="731DA7EB" w:rsidR="00150613" w:rsidRPr="00F1142F" w:rsidRDefault="00B47A7F">
      <w:pPr>
        <w:pStyle w:val="Listepuces"/>
        <w:numPr>
          <w:ilvl w:val="0"/>
          <w:numId w:val="0"/>
        </w:numPr>
        <w:rPr>
          <w:rFonts w:ascii="Trebuchet MS" w:hAnsi="Trebuchet MS"/>
        </w:rPr>
      </w:pPr>
      <w:r w:rsidRPr="00F1142F">
        <w:rPr>
          <w:rFonts w:ascii="Trebuchet MS" w:hAnsi="Trebuchet MS"/>
        </w:rPr>
        <w:lastRenderedPageBreak/>
        <w:t xml:space="preserve">Qu’ils s’engagent à collaborer dans le cadre de l’action d’Education à la </w:t>
      </w:r>
      <w:r w:rsidR="00455D73">
        <w:rPr>
          <w:rFonts w:ascii="Trebuchet MS" w:hAnsi="Trebuchet MS"/>
        </w:rPr>
        <w:t>citoyenneté mondiale</w:t>
      </w:r>
      <w:r w:rsidRPr="00F1142F">
        <w:rPr>
          <w:rFonts w:ascii="Trebuchet MS" w:hAnsi="Trebuchet MS"/>
        </w:rPr>
        <w:t xml:space="preserve"> décrite ci-dessous :</w:t>
      </w:r>
    </w:p>
    <w:p w14:paraId="32A77A05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tbl>
      <w:tblPr>
        <w:tblStyle w:val="Grilledutableau"/>
        <w:tblW w:w="9062" w:type="dxa"/>
        <w:tblLayout w:type="fixed"/>
        <w:tblLook w:val="04A0" w:firstRow="1" w:lastRow="0" w:firstColumn="1" w:lastColumn="0" w:noHBand="0" w:noVBand="1"/>
      </w:tblPr>
      <w:tblGrid>
        <w:gridCol w:w="2634"/>
        <w:gridCol w:w="3213"/>
        <w:gridCol w:w="3215"/>
      </w:tblGrid>
      <w:tr w:rsidR="00150613" w:rsidRPr="00F1142F" w14:paraId="32A77A10" w14:textId="77777777">
        <w:tc>
          <w:tcPr>
            <w:tcW w:w="2634" w:type="dxa"/>
          </w:tcPr>
          <w:p w14:paraId="32A77A06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F1142F">
              <w:rPr>
                <w:rFonts w:ascii="Trebuchet MS" w:eastAsia="Calibri" w:hAnsi="Trebuchet MS"/>
                <w:b/>
                <w:bCs/>
              </w:rPr>
              <w:t xml:space="preserve">Résumé de l’action </w:t>
            </w:r>
          </w:p>
        </w:tc>
        <w:tc>
          <w:tcPr>
            <w:tcW w:w="6428" w:type="dxa"/>
            <w:gridSpan w:val="2"/>
          </w:tcPr>
          <w:p w14:paraId="32A77A07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08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09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0A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0B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0C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0D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0E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0F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</w:tr>
      <w:tr w:rsidR="00150613" w:rsidRPr="00F1142F" w14:paraId="32A77A16" w14:textId="77777777">
        <w:tc>
          <w:tcPr>
            <w:tcW w:w="2634" w:type="dxa"/>
          </w:tcPr>
          <w:p w14:paraId="32A77A11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F1142F">
              <w:rPr>
                <w:rFonts w:ascii="Trebuchet MS" w:eastAsia="Calibri" w:hAnsi="Trebuchet MS"/>
                <w:b/>
                <w:bCs/>
              </w:rPr>
              <w:t xml:space="preserve">Dates de démarrage et de fin de l’action </w:t>
            </w:r>
          </w:p>
        </w:tc>
        <w:tc>
          <w:tcPr>
            <w:tcW w:w="3213" w:type="dxa"/>
          </w:tcPr>
          <w:p w14:paraId="32A77A12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13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14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  <w:tc>
          <w:tcPr>
            <w:tcW w:w="3215" w:type="dxa"/>
          </w:tcPr>
          <w:p w14:paraId="32A77A15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</w:tr>
      <w:tr w:rsidR="00150613" w:rsidRPr="00F1142F" w14:paraId="32A77A20" w14:textId="77777777">
        <w:tc>
          <w:tcPr>
            <w:tcW w:w="2634" w:type="dxa"/>
          </w:tcPr>
          <w:p w14:paraId="32A77A17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F1142F">
              <w:rPr>
                <w:rFonts w:ascii="Trebuchet MS" w:eastAsia="Calibri" w:hAnsi="Trebuchet MS"/>
                <w:b/>
                <w:bCs/>
              </w:rPr>
              <w:t xml:space="preserve">Objectifs pédagogiques </w:t>
            </w:r>
          </w:p>
        </w:tc>
        <w:tc>
          <w:tcPr>
            <w:tcW w:w="6428" w:type="dxa"/>
            <w:gridSpan w:val="2"/>
          </w:tcPr>
          <w:p w14:paraId="32A77A18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19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1A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1B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1C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1D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1E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1F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</w:tr>
      <w:tr w:rsidR="00150613" w:rsidRPr="00F1142F" w14:paraId="32A77A2B" w14:textId="77777777">
        <w:tc>
          <w:tcPr>
            <w:tcW w:w="2634" w:type="dxa"/>
          </w:tcPr>
          <w:p w14:paraId="32A77A21" w14:textId="77777777" w:rsidR="00150613" w:rsidRPr="00F1142F" w:rsidRDefault="00B47A7F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hAnsi="Trebuchet MS"/>
                <w:b/>
                <w:bCs/>
              </w:rPr>
            </w:pPr>
            <w:r w:rsidRPr="00F1142F">
              <w:rPr>
                <w:rFonts w:ascii="Trebuchet MS" w:eastAsia="Calibri" w:hAnsi="Trebuchet MS"/>
                <w:b/>
                <w:bCs/>
              </w:rPr>
              <w:t xml:space="preserve">Actions prévues </w:t>
            </w:r>
          </w:p>
        </w:tc>
        <w:tc>
          <w:tcPr>
            <w:tcW w:w="6428" w:type="dxa"/>
            <w:gridSpan w:val="2"/>
          </w:tcPr>
          <w:p w14:paraId="32A77A22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23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24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25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26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27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28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29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  <w:p w14:paraId="32A77A2A" w14:textId="77777777" w:rsidR="00150613" w:rsidRPr="00F1142F" w:rsidRDefault="00150613">
            <w:pPr>
              <w:pStyle w:val="Listepuces"/>
              <w:numPr>
                <w:ilvl w:val="0"/>
                <w:numId w:val="0"/>
              </w:numPr>
              <w:spacing w:after="0" w:line="240" w:lineRule="auto"/>
              <w:rPr>
                <w:rFonts w:ascii="Trebuchet MS" w:eastAsia="Calibri" w:hAnsi="Trebuchet MS"/>
              </w:rPr>
            </w:pPr>
          </w:p>
        </w:tc>
      </w:tr>
    </w:tbl>
    <w:p w14:paraId="32A77A2C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A2D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A2E" w14:textId="77777777" w:rsidR="00150613" w:rsidRPr="00F1142F" w:rsidRDefault="00B47A7F">
      <w:pPr>
        <w:pStyle w:val="Listepuces"/>
        <w:numPr>
          <w:ilvl w:val="0"/>
          <w:numId w:val="0"/>
        </w:numPr>
        <w:rPr>
          <w:rFonts w:ascii="Trebuchet MS" w:hAnsi="Trebuchet MS"/>
          <w:b/>
          <w:bCs/>
        </w:rPr>
      </w:pPr>
      <w:r w:rsidRPr="00F1142F">
        <w:rPr>
          <w:rFonts w:ascii="Trebuchet MS" w:hAnsi="Trebuchet MS"/>
          <w:b/>
          <w:bCs/>
        </w:rPr>
        <w:t>Rôles de l’association porteuse du projet :</w:t>
      </w:r>
    </w:p>
    <w:p w14:paraId="32A77A2F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A30" w14:textId="77777777" w:rsidR="00150613" w:rsidRPr="00F1142F" w:rsidRDefault="00B47A7F">
      <w:pPr>
        <w:pStyle w:val="Listepuces"/>
        <w:numPr>
          <w:ilvl w:val="0"/>
          <w:numId w:val="0"/>
        </w:numPr>
        <w:rPr>
          <w:rFonts w:ascii="Trebuchet MS" w:hAnsi="Trebuchet MS"/>
          <w:b/>
          <w:bCs/>
        </w:rPr>
      </w:pPr>
      <w:r w:rsidRPr="00F1142F">
        <w:rPr>
          <w:rFonts w:ascii="Trebuchet MS" w:hAnsi="Trebuchet MS"/>
          <w:b/>
          <w:bCs/>
        </w:rPr>
        <w:t>Rôles du partenaire 1 :</w:t>
      </w:r>
    </w:p>
    <w:p w14:paraId="32A77A31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  <w:b/>
          <w:bCs/>
        </w:rPr>
      </w:pPr>
    </w:p>
    <w:p w14:paraId="32A77A32" w14:textId="77777777" w:rsidR="00150613" w:rsidRPr="00F1142F" w:rsidRDefault="00B47A7F">
      <w:pPr>
        <w:pStyle w:val="Listepuces"/>
        <w:numPr>
          <w:ilvl w:val="0"/>
          <w:numId w:val="0"/>
        </w:numPr>
        <w:rPr>
          <w:rFonts w:ascii="Trebuchet MS" w:hAnsi="Trebuchet MS"/>
          <w:b/>
          <w:bCs/>
        </w:rPr>
      </w:pPr>
      <w:r w:rsidRPr="00F1142F">
        <w:rPr>
          <w:rFonts w:ascii="Trebuchet MS" w:hAnsi="Trebuchet MS"/>
          <w:b/>
          <w:bCs/>
        </w:rPr>
        <w:t>Rôles du partenaire 2 :</w:t>
      </w:r>
    </w:p>
    <w:p w14:paraId="32A77A33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A34" w14:textId="77777777" w:rsidR="00150613" w:rsidRPr="00F1142F" w:rsidRDefault="00B47A7F">
      <w:pPr>
        <w:pStyle w:val="Listepuces"/>
        <w:numPr>
          <w:ilvl w:val="0"/>
          <w:numId w:val="0"/>
        </w:numPr>
        <w:rPr>
          <w:rFonts w:ascii="Trebuchet MS" w:hAnsi="Trebuchet MS"/>
          <w:b/>
          <w:bCs/>
        </w:rPr>
      </w:pPr>
      <w:r w:rsidRPr="00F1142F">
        <w:rPr>
          <w:rFonts w:ascii="Trebuchet MS" w:hAnsi="Trebuchet MS"/>
          <w:b/>
          <w:bCs/>
        </w:rPr>
        <w:t>Budget global de l’action :</w:t>
      </w:r>
    </w:p>
    <w:p w14:paraId="32A77A35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A36" w14:textId="77777777" w:rsidR="00150613" w:rsidRPr="00F1142F" w:rsidRDefault="00B47A7F">
      <w:pPr>
        <w:keepNext/>
        <w:keepLines/>
        <w:tabs>
          <w:tab w:val="left" w:pos="567"/>
        </w:tabs>
        <w:spacing w:before="240" w:after="240" w:line="240" w:lineRule="auto"/>
        <w:jc w:val="both"/>
        <w:outlineLvl w:val="2"/>
        <w:rPr>
          <w:rFonts w:ascii="Trebuchet MS" w:eastAsia="Times New Roman" w:hAnsi="Trebuchet MS" w:cstheme="minorHAnsi"/>
          <w:b/>
          <w:iCs/>
        </w:rPr>
      </w:pPr>
      <w:r w:rsidRPr="00F1142F">
        <w:rPr>
          <w:rFonts w:ascii="Trebuchet MS" w:hAnsi="Trebuchet MS"/>
        </w:rPr>
        <w:br w:type="page"/>
      </w:r>
    </w:p>
    <w:p w14:paraId="32A77A37" w14:textId="77777777" w:rsidR="00150613" w:rsidRPr="00F1142F" w:rsidRDefault="00B47A7F">
      <w:pPr>
        <w:tabs>
          <w:tab w:val="left" w:pos="567"/>
        </w:tabs>
        <w:spacing w:after="238" w:line="240" w:lineRule="auto"/>
        <w:jc w:val="both"/>
        <w:outlineLvl w:val="2"/>
        <w:rPr>
          <w:rFonts w:ascii="Trebuchet MS" w:eastAsia="Times New Roman" w:hAnsi="Trebuchet MS" w:cstheme="minorHAnsi"/>
          <w:b/>
          <w:iCs/>
        </w:rPr>
      </w:pPr>
      <w:r w:rsidRPr="00F1142F">
        <w:rPr>
          <w:rFonts w:ascii="Trebuchet MS" w:eastAsia="Times New Roman" w:hAnsi="Trebuchet MS" w:cstheme="minorHAnsi"/>
          <w:b/>
          <w:iCs/>
        </w:rPr>
        <w:lastRenderedPageBreak/>
        <w:t>DECLARATION DE PARTENARIAT</w:t>
      </w:r>
    </w:p>
    <w:p w14:paraId="32A77A38" w14:textId="2881CA50" w:rsidR="00150613" w:rsidRPr="00F1142F" w:rsidRDefault="00B47A7F">
      <w:pPr>
        <w:spacing w:after="0" w:line="240" w:lineRule="auto"/>
        <w:jc w:val="both"/>
        <w:rPr>
          <w:rFonts w:ascii="Trebuchet MS" w:eastAsia="Times New Roman" w:hAnsi="Trebuchet MS" w:cstheme="minorHAnsi"/>
        </w:rPr>
      </w:pPr>
      <w:r w:rsidRPr="00F1142F">
        <w:rPr>
          <w:rFonts w:ascii="Trebuchet MS" w:eastAsia="Times New Roman" w:hAnsi="Trebuchet MS" w:cstheme="minorHAnsi"/>
        </w:rPr>
        <w:t xml:space="preserve">Le partenariat est une relation entre les organisations impliquant un partage des responsabilités dans l’action financée par le </w:t>
      </w:r>
      <w:r w:rsidR="00F1142F">
        <w:rPr>
          <w:rFonts w:ascii="Trebuchet MS" w:eastAsia="Times New Roman" w:hAnsi="Trebuchet MS" w:cstheme="minorHAnsi"/>
        </w:rPr>
        <w:t>dispositif des Tandems ODD en Provence-Alpes-Côte d’Azur</w:t>
      </w:r>
      <w:r w:rsidRPr="00F1142F">
        <w:rPr>
          <w:rFonts w:ascii="Trebuchet MS" w:eastAsia="Times New Roman" w:hAnsi="Trebuchet MS" w:cstheme="minorHAnsi"/>
        </w:rPr>
        <w:t>. Afin de faciliter le bon déroulement de l’action et d’assurer le respect des principes de bon partenariat, définis comme suit :</w:t>
      </w:r>
    </w:p>
    <w:p w14:paraId="32A77A39" w14:textId="77777777" w:rsidR="00150613" w:rsidRPr="00F1142F" w:rsidRDefault="00150613">
      <w:pPr>
        <w:spacing w:after="0" w:line="240" w:lineRule="auto"/>
        <w:jc w:val="both"/>
        <w:rPr>
          <w:rFonts w:ascii="Trebuchet MS" w:eastAsia="Times New Roman" w:hAnsi="Trebuchet MS" w:cstheme="minorHAnsi"/>
        </w:rPr>
      </w:pPr>
    </w:p>
    <w:p w14:paraId="32A77A3A" w14:textId="77777777" w:rsidR="00150613" w:rsidRPr="00F1142F" w:rsidRDefault="00B47A7F">
      <w:pPr>
        <w:numPr>
          <w:ilvl w:val="0"/>
          <w:numId w:val="2"/>
        </w:numPr>
        <w:spacing w:before="170" w:after="0" w:line="240" w:lineRule="auto"/>
        <w:jc w:val="both"/>
        <w:rPr>
          <w:rFonts w:ascii="Trebuchet MS" w:hAnsi="Trebuchet MS"/>
        </w:rPr>
      </w:pPr>
      <w:r w:rsidRPr="00F1142F">
        <w:rPr>
          <w:rFonts w:ascii="Trebuchet MS" w:eastAsia="Times New Roman" w:hAnsi="Trebuchet MS" w:cstheme="minorHAnsi"/>
        </w:rPr>
        <w:t>Tous les partenaires doivent avoir lu le formulaire de demande de subvention et compris ce que sera leur rôle dans l’action avant que la demande ne soit soumise.</w:t>
      </w:r>
    </w:p>
    <w:p w14:paraId="32A77A3B" w14:textId="408243B5" w:rsidR="00150613" w:rsidRPr="00F1142F" w:rsidRDefault="00B47A7F">
      <w:pPr>
        <w:numPr>
          <w:ilvl w:val="0"/>
          <w:numId w:val="2"/>
        </w:numPr>
        <w:spacing w:before="170" w:after="0" w:line="240" w:lineRule="auto"/>
        <w:jc w:val="both"/>
        <w:rPr>
          <w:rFonts w:ascii="Trebuchet MS" w:hAnsi="Trebuchet MS"/>
        </w:rPr>
      </w:pPr>
      <w:r w:rsidRPr="00F1142F">
        <w:rPr>
          <w:rFonts w:ascii="Trebuchet MS" w:eastAsia="Times New Roman" w:hAnsi="Trebuchet MS" w:cstheme="minorHAnsi"/>
        </w:rPr>
        <w:t xml:space="preserve">Si une subvention est attribuée, le partenaire donne mandat au porteur principal pour signer la convention de financement et les représenter dans toutes relations avec </w:t>
      </w:r>
      <w:r w:rsidR="00D9203A">
        <w:rPr>
          <w:rFonts w:ascii="Trebuchet MS" w:eastAsia="Times New Roman" w:hAnsi="Trebuchet MS" w:cstheme="minorHAnsi"/>
        </w:rPr>
        <w:t>Territoires Solidaires</w:t>
      </w:r>
      <w:r w:rsidRPr="00F1142F">
        <w:rPr>
          <w:rFonts w:ascii="Trebuchet MS" w:eastAsia="Times New Roman" w:hAnsi="Trebuchet MS" w:cstheme="minorHAnsi"/>
        </w:rPr>
        <w:t xml:space="preserve">. </w:t>
      </w:r>
    </w:p>
    <w:p w14:paraId="32A77A3C" w14:textId="77777777" w:rsidR="00150613" w:rsidRPr="00F1142F" w:rsidRDefault="00B47A7F">
      <w:pPr>
        <w:numPr>
          <w:ilvl w:val="0"/>
          <w:numId w:val="2"/>
        </w:numPr>
        <w:spacing w:before="170" w:after="0" w:line="240" w:lineRule="auto"/>
        <w:jc w:val="both"/>
        <w:rPr>
          <w:rFonts w:ascii="Trebuchet MS" w:hAnsi="Trebuchet MS"/>
        </w:rPr>
      </w:pPr>
      <w:r w:rsidRPr="00F1142F">
        <w:rPr>
          <w:rFonts w:ascii="Trebuchet MS" w:eastAsia="Times New Roman" w:hAnsi="Trebuchet MS" w:cstheme="minorHAnsi"/>
        </w:rPr>
        <w:t xml:space="preserve">Les partenaires donnent mandat au porteur principal pour recevoir les versements et celui-ci </w:t>
      </w:r>
      <w:proofErr w:type="gramStart"/>
      <w:r w:rsidRPr="00F1142F">
        <w:rPr>
          <w:rFonts w:ascii="Trebuchet MS" w:eastAsia="Times New Roman" w:hAnsi="Trebuchet MS" w:cstheme="minorHAnsi"/>
        </w:rPr>
        <w:t>sera en charge</w:t>
      </w:r>
      <w:proofErr w:type="gramEnd"/>
      <w:r w:rsidRPr="00F1142F">
        <w:rPr>
          <w:rFonts w:ascii="Trebuchet MS" w:eastAsia="Times New Roman" w:hAnsi="Trebuchet MS" w:cstheme="minorHAnsi"/>
        </w:rPr>
        <w:t xml:space="preserve"> de reverser les différentes parts en fonction des dépenses engagées.</w:t>
      </w:r>
    </w:p>
    <w:p w14:paraId="32A77A3D" w14:textId="77777777" w:rsidR="00150613" w:rsidRPr="00F1142F" w:rsidRDefault="00B47A7F">
      <w:pPr>
        <w:numPr>
          <w:ilvl w:val="0"/>
          <w:numId w:val="2"/>
        </w:numPr>
        <w:spacing w:before="170" w:after="0" w:line="240" w:lineRule="auto"/>
        <w:jc w:val="both"/>
        <w:rPr>
          <w:rFonts w:ascii="Trebuchet MS" w:hAnsi="Trebuchet MS"/>
        </w:rPr>
      </w:pPr>
      <w:r w:rsidRPr="00F1142F">
        <w:rPr>
          <w:rFonts w:ascii="Trebuchet MS" w:eastAsia="Times New Roman" w:hAnsi="Trebuchet MS" w:cstheme="minorHAnsi"/>
        </w:rPr>
        <w:t>Les partenaires porteurs d’initiatives sont co-responsables de l’initiative depuis sa conception jusqu’à sa clôture. Ils doivent se consulter régulièrement et se tenir mutuellement informés du déroulement de l’initiative.</w:t>
      </w:r>
    </w:p>
    <w:p w14:paraId="32A77A3E" w14:textId="77777777" w:rsidR="00150613" w:rsidRPr="00F1142F" w:rsidRDefault="00B47A7F">
      <w:pPr>
        <w:numPr>
          <w:ilvl w:val="0"/>
          <w:numId w:val="2"/>
        </w:numPr>
        <w:spacing w:before="170" w:after="0" w:line="240" w:lineRule="auto"/>
        <w:jc w:val="both"/>
        <w:rPr>
          <w:rFonts w:ascii="Trebuchet MS" w:hAnsi="Trebuchet MS"/>
        </w:rPr>
      </w:pPr>
      <w:r w:rsidRPr="00F1142F">
        <w:rPr>
          <w:rFonts w:ascii="Trebuchet MS" w:eastAsia="Times New Roman" w:hAnsi="Trebuchet MS" w:cstheme="minorHAnsi"/>
        </w:rPr>
        <w:t>Tous les partenaires doivent recevoir des copies des rapports – narratifs et financiers – présentés dans le cadre de l’action, avant leur envoi pour avis et doivent être mis en copie lors de leur transmission.</w:t>
      </w:r>
    </w:p>
    <w:p w14:paraId="32A77A3F" w14:textId="39BBB081" w:rsidR="00150613" w:rsidRPr="00F1142F" w:rsidRDefault="00B47A7F">
      <w:pPr>
        <w:numPr>
          <w:ilvl w:val="0"/>
          <w:numId w:val="2"/>
        </w:numPr>
        <w:spacing w:before="170" w:after="0" w:line="240" w:lineRule="auto"/>
        <w:jc w:val="both"/>
        <w:rPr>
          <w:rFonts w:ascii="Trebuchet MS" w:hAnsi="Trebuchet MS"/>
        </w:rPr>
      </w:pPr>
      <w:r w:rsidRPr="00F1142F">
        <w:rPr>
          <w:rFonts w:ascii="Trebuchet MS" w:eastAsia="Times New Roman" w:hAnsi="Trebuchet MS" w:cstheme="minorHAnsi"/>
        </w:rPr>
        <w:t xml:space="preserve">Les propositions de changements substantiels relatives aux volets de l’action à laquelle ils participent doivent être acceptées par les partenaires concernés avant d’être soumises à </w:t>
      </w:r>
      <w:r w:rsidR="00D9203A">
        <w:rPr>
          <w:rFonts w:ascii="Trebuchet MS" w:eastAsia="Times New Roman" w:hAnsi="Trebuchet MS" w:cstheme="minorHAnsi"/>
        </w:rPr>
        <w:t>Territoires Solidaires</w:t>
      </w:r>
      <w:r w:rsidRPr="00F1142F">
        <w:rPr>
          <w:rFonts w:ascii="Trebuchet MS" w:eastAsia="Times New Roman" w:hAnsi="Trebuchet MS" w:cstheme="minorHAnsi"/>
        </w:rPr>
        <w:t>. Si aucun accord entre partenaires n’a pu être trouvé, le demandeur doit le signaler lorsqu’il présente des modifications pour approbation.</w:t>
      </w:r>
    </w:p>
    <w:p w14:paraId="32A77A40" w14:textId="77777777" w:rsidR="00150613" w:rsidRPr="00F1142F" w:rsidRDefault="00B47A7F">
      <w:pPr>
        <w:numPr>
          <w:ilvl w:val="0"/>
          <w:numId w:val="2"/>
        </w:numPr>
        <w:spacing w:before="170" w:after="0" w:line="240" w:lineRule="auto"/>
        <w:jc w:val="both"/>
        <w:rPr>
          <w:rFonts w:ascii="Trebuchet MS" w:hAnsi="Trebuchet MS"/>
        </w:rPr>
      </w:pPr>
      <w:r w:rsidRPr="00F1142F">
        <w:rPr>
          <w:rFonts w:ascii="Trebuchet MS" w:eastAsia="Times New Roman" w:hAnsi="Trebuchet MS" w:cstheme="minorHAnsi"/>
        </w:rPr>
        <w:t xml:space="preserve">Le partenaire et le porteur principal s’engagent à respecter les obligations prévues dans la déclaration de partenariat du formulaire de demande de subvention et les principes de partenariat évoqués ci-dessus. </w:t>
      </w:r>
    </w:p>
    <w:p w14:paraId="32A77A41" w14:textId="77777777" w:rsidR="00150613" w:rsidRPr="00F1142F" w:rsidRDefault="00150613">
      <w:pPr>
        <w:pStyle w:val="Paragraphedeliste"/>
        <w:rPr>
          <w:rFonts w:ascii="Trebuchet MS" w:eastAsia="Times New Roman" w:hAnsi="Trebuchet MS" w:cstheme="minorHAnsi"/>
        </w:rPr>
      </w:pPr>
    </w:p>
    <w:p w14:paraId="32A77A42" w14:textId="77777777" w:rsidR="00150613" w:rsidRPr="00F1142F" w:rsidRDefault="00150613">
      <w:pPr>
        <w:spacing w:after="0" w:line="240" w:lineRule="auto"/>
        <w:jc w:val="both"/>
        <w:rPr>
          <w:rFonts w:ascii="Trebuchet MS" w:eastAsia="Times New Roman" w:hAnsi="Trebuchet MS" w:cstheme="minorHAnsi"/>
        </w:rPr>
      </w:pPr>
    </w:p>
    <w:p w14:paraId="32A77A43" w14:textId="0008C5D6" w:rsidR="00150613" w:rsidRPr="00F1142F" w:rsidRDefault="00B47A7F">
      <w:pPr>
        <w:spacing w:after="0" w:line="240" w:lineRule="auto"/>
        <w:jc w:val="both"/>
        <w:rPr>
          <w:rFonts w:ascii="Trebuchet MS" w:eastAsia="Times New Roman" w:hAnsi="Trebuchet MS" w:cstheme="minorHAnsi"/>
          <w:color w:val="FF0000"/>
        </w:rPr>
      </w:pPr>
      <w:r w:rsidRPr="00F1142F">
        <w:rPr>
          <w:rFonts w:ascii="Trebuchet MS" w:eastAsia="Times New Roman" w:hAnsi="Trebuchet MS" w:cstheme="minorHAnsi"/>
        </w:rPr>
        <w:t>J’ai lu et approuvé le contenu de la proposition</w:t>
      </w:r>
      <w:r w:rsidRPr="00F1142F">
        <w:rPr>
          <w:rFonts w:ascii="Trebuchet MS" w:eastAsia="Times New Roman" w:hAnsi="Trebuchet MS" w:cstheme="minorHAnsi"/>
          <w:color w:val="000000"/>
        </w:rPr>
        <w:t xml:space="preserve"> présentée par l’association </w:t>
      </w:r>
      <w:r w:rsidRPr="00F1142F">
        <w:rPr>
          <w:rFonts w:ascii="Trebuchet MS" w:eastAsia="Times New Roman" w:hAnsi="Trebuchet MS" w:cstheme="minorHAnsi"/>
          <w:color w:val="FF0000"/>
        </w:rPr>
        <w:t xml:space="preserve">« ---------------- » </w:t>
      </w:r>
      <w:r w:rsidRPr="00F1142F">
        <w:rPr>
          <w:rFonts w:ascii="Trebuchet MS" w:eastAsia="Times New Roman" w:hAnsi="Trebuchet MS" w:cstheme="minorHAnsi"/>
        </w:rPr>
        <w:t xml:space="preserve">et intitulée </w:t>
      </w:r>
      <w:r w:rsidRPr="00F1142F">
        <w:rPr>
          <w:rFonts w:ascii="Trebuchet MS" w:eastAsia="Times New Roman" w:hAnsi="Trebuchet MS" w:cstheme="minorHAnsi"/>
          <w:color w:val="FF0000"/>
        </w:rPr>
        <w:t xml:space="preserve">« ---------------------------- ».  </w:t>
      </w:r>
    </w:p>
    <w:p w14:paraId="32A77A44" w14:textId="77777777" w:rsidR="00150613" w:rsidRPr="00F1142F" w:rsidRDefault="00B47A7F">
      <w:pPr>
        <w:spacing w:after="0" w:line="240" w:lineRule="auto"/>
        <w:jc w:val="both"/>
        <w:rPr>
          <w:rFonts w:ascii="Trebuchet MS" w:eastAsia="Times New Roman" w:hAnsi="Trebuchet MS" w:cstheme="minorHAnsi"/>
        </w:rPr>
      </w:pPr>
      <w:r w:rsidRPr="00F1142F">
        <w:rPr>
          <w:rFonts w:ascii="Trebuchet MS" w:eastAsia="Times New Roman" w:hAnsi="Trebuchet MS" w:cstheme="minorHAnsi"/>
          <w:color w:val="000000"/>
        </w:rPr>
        <w:t xml:space="preserve">Je m’engage à respecter les règles ci-dessus mentionnées. </w:t>
      </w:r>
    </w:p>
    <w:p w14:paraId="32A77A45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A46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p w14:paraId="32A77A47" w14:textId="77777777" w:rsidR="00150613" w:rsidRPr="00F1142F" w:rsidRDefault="00B47A7F">
      <w:pPr>
        <w:rPr>
          <w:rFonts w:ascii="Trebuchet MS" w:hAnsi="Trebuchet MS"/>
          <w:b/>
        </w:rPr>
      </w:pPr>
      <w:r w:rsidRPr="00F1142F">
        <w:rPr>
          <w:rFonts w:ascii="Trebuchet MS" w:hAnsi="Trebuchet MS"/>
          <w:b/>
        </w:rPr>
        <w:t xml:space="preserve">Déclaration de partenariat établie le : </w:t>
      </w:r>
      <w:r w:rsidRPr="00F1142F">
        <w:rPr>
          <w:rFonts w:ascii="Trebuchet MS" w:hAnsi="Trebuchet MS"/>
        </w:rPr>
        <w:t>[Date]</w:t>
      </w:r>
    </w:p>
    <w:p w14:paraId="32A77A48" w14:textId="77777777" w:rsidR="00150613" w:rsidRPr="00F1142F" w:rsidRDefault="00150613">
      <w:pPr>
        <w:rPr>
          <w:rFonts w:ascii="Trebuchet MS" w:hAnsi="Trebuchet MS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4317"/>
        <w:gridCol w:w="4755"/>
      </w:tblGrid>
      <w:tr w:rsidR="00150613" w:rsidRPr="00F1142F" w14:paraId="32A77A4D" w14:textId="77777777">
        <w:tc>
          <w:tcPr>
            <w:tcW w:w="431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77A49" w14:textId="77777777" w:rsidR="00150613" w:rsidRPr="00F1142F" w:rsidRDefault="00B47A7F">
            <w:pPr>
              <w:widowControl w:val="0"/>
              <w:jc w:val="center"/>
              <w:rPr>
                <w:rFonts w:ascii="Trebuchet MS" w:hAnsi="Trebuchet MS"/>
                <w:b/>
              </w:rPr>
            </w:pPr>
            <w:r w:rsidRPr="00F1142F">
              <w:rPr>
                <w:rFonts w:ascii="Trebuchet MS" w:hAnsi="Trebuchet MS"/>
                <w:b/>
              </w:rPr>
              <w:t xml:space="preserve">Le (la) </w:t>
            </w:r>
            <w:proofErr w:type="spellStart"/>
            <w:proofErr w:type="gramStart"/>
            <w:r w:rsidRPr="00F1142F">
              <w:rPr>
                <w:rFonts w:ascii="Trebuchet MS" w:hAnsi="Trebuchet MS"/>
                <w:b/>
              </w:rPr>
              <w:t>représentant.e</w:t>
            </w:r>
            <w:proofErr w:type="spellEnd"/>
            <w:proofErr w:type="gramEnd"/>
          </w:p>
          <w:p w14:paraId="32A77A4A" w14:textId="77777777" w:rsidR="00150613" w:rsidRPr="00F1142F" w:rsidRDefault="00B47A7F">
            <w:pPr>
              <w:widowControl w:val="0"/>
              <w:jc w:val="center"/>
              <w:rPr>
                <w:rFonts w:ascii="Trebuchet MS" w:hAnsi="Trebuchet MS"/>
                <w:b/>
              </w:rPr>
            </w:pPr>
            <w:proofErr w:type="gramStart"/>
            <w:r w:rsidRPr="00F1142F">
              <w:rPr>
                <w:rFonts w:ascii="Trebuchet MS" w:hAnsi="Trebuchet MS"/>
                <w:b/>
              </w:rPr>
              <w:t>de</w:t>
            </w:r>
            <w:proofErr w:type="gramEnd"/>
            <w:r w:rsidRPr="00F1142F">
              <w:rPr>
                <w:rFonts w:ascii="Trebuchet MS" w:hAnsi="Trebuchet MS"/>
                <w:b/>
              </w:rPr>
              <w:t xml:space="preserve"> l’Association porteuse du projet :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A77A4B" w14:textId="77777777" w:rsidR="00150613" w:rsidRPr="00F1142F" w:rsidRDefault="00B47A7F">
            <w:pPr>
              <w:widowControl w:val="0"/>
              <w:jc w:val="center"/>
              <w:rPr>
                <w:rFonts w:ascii="Trebuchet MS" w:hAnsi="Trebuchet MS"/>
                <w:b/>
              </w:rPr>
            </w:pPr>
            <w:r w:rsidRPr="00F1142F">
              <w:rPr>
                <w:rFonts w:ascii="Trebuchet MS" w:hAnsi="Trebuchet MS"/>
                <w:b/>
              </w:rPr>
              <w:t xml:space="preserve">Le(s) représentant(s) </w:t>
            </w:r>
          </w:p>
          <w:p w14:paraId="32A77A4C" w14:textId="77777777" w:rsidR="00150613" w:rsidRPr="00F1142F" w:rsidRDefault="00B47A7F">
            <w:pPr>
              <w:widowControl w:val="0"/>
              <w:jc w:val="center"/>
              <w:rPr>
                <w:rFonts w:ascii="Trebuchet MS" w:hAnsi="Trebuchet MS"/>
                <w:b/>
                <w:i/>
              </w:rPr>
            </w:pPr>
            <w:proofErr w:type="gramStart"/>
            <w:r w:rsidRPr="00F1142F">
              <w:rPr>
                <w:rFonts w:ascii="Trebuchet MS" w:hAnsi="Trebuchet MS"/>
                <w:b/>
              </w:rPr>
              <w:t>de</w:t>
            </w:r>
            <w:proofErr w:type="gramEnd"/>
            <w:r w:rsidRPr="00F1142F">
              <w:rPr>
                <w:rFonts w:ascii="Trebuchet MS" w:hAnsi="Trebuchet MS"/>
                <w:b/>
              </w:rPr>
              <w:t>(s) structure(s) partenaire(s)</w:t>
            </w:r>
          </w:p>
        </w:tc>
      </w:tr>
      <w:tr w:rsidR="00150613" w:rsidRPr="00F1142F" w14:paraId="32A77A52" w14:textId="77777777">
        <w:tc>
          <w:tcPr>
            <w:tcW w:w="4317" w:type="dxa"/>
            <w:tcBorders>
              <w:top w:val="single" w:sz="4" w:space="0" w:color="000000"/>
              <w:right w:val="single" w:sz="4" w:space="0" w:color="000000"/>
            </w:tcBorders>
          </w:tcPr>
          <w:p w14:paraId="32A77A4E" w14:textId="77777777" w:rsidR="00150613" w:rsidRPr="00F1142F" w:rsidRDefault="00150613">
            <w:pPr>
              <w:widowControl w:val="0"/>
              <w:jc w:val="center"/>
              <w:rPr>
                <w:rFonts w:ascii="Trebuchet MS" w:hAnsi="Trebuchet MS"/>
                <w:i/>
              </w:rPr>
            </w:pPr>
          </w:p>
          <w:p w14:paraId="32A77A4F" w14:textId="77777777" w:rsidR="00150613" w:rsidRPr="00F1142F" w:rsidRDefault="00B47A7F">
            <w:pPr>
              <w:widowControl w:val="0"/>
              <w:jc w:val="center"/>
              <w:rPr>
                <w:rFonts w:ascii="Trebuchet MS" w:hAnsi="Trebuchet MS"/>
                <w:i/>
              </w:rPr>
            </w:pPr>
            <w:r w:rsidRPr="00F1142F">
              <w:rPr>
                <w:rFonts w:ascii="Trebuchet MS" w:hAnsi="Trebuchet MS"/>
                <w:i/>
              </w:rPr>
              <w:t>(</w:t>
            </w:r>
            <w:proofErr w:type="gramStart"/>
            <w:r w:rsidRPr="00F1142F">
              <w:rPr>
                <w:rFonts w:ascii="Trebuchet MS" w:hAnsi="Trebuchet MS"/>
                <w:i/>
              </w:rPr>
              <w:t>signature</w:t>
            </w:r>
            <w:proofErr w:type="gramEnd"/>
            <w:r w:rsidRPr="00F1142F">
              <w:rPr>
                <w:rFonts w:ascii="Trebuchet MS" w:hAnsi="Trebuchet MS"/>
                <w:i/>
              </w:rPr>
              <w:t>, nom, prénom, cachet)</w:t>
            </w:r>
          </w:p>
        </w:tc>
        <w:tc>
          <w:tcPr>
            <w:tcW w:w="4754" w:type="dxa"/>
            <w:tcBorders>
              <w:top w:val="single" w:sz="4" w:space="0" w:color="000000"/>
              <w:left w:val="single" w:sz="4" w:space="0" w:color="000000"/>
            </w:tcBorders>
          </w:tcPr>
          <w:p w14:paraId="32A77A50" w14:textId="77777777" w:rsidR="00150613" w:rsidRPr="00F1142F" w:rsidRDefault="00150613">
            <w:pPr>
              <w:widowControl w:val="0"/>
              <w:jc w:val="center"/>
              <w:rPr>
                <w:rFonts w:ascii="Trebuchet MS" w:hAnsi="Trebuchet MS"/>
                <w:i/>
              </w:rPr>
            </w:pPr>
          </w:p>
          <w:p w14:paraId="32A77A51" w14:textId="77777777" w:rsidR="00150613" w:rsidRPr="00F1142F" w:rsidRDefault="00B47A7F">
            <w:pPr>
              <w:widowControl w:val="0"/>
              <w:jc w:val="center"/>
              <w:rPr>
                <w:rFonts w:ascii="Trebuchet MS" w:hAnsi="Trebuchet MS"/>
                <w:i/>
              </w:rPr>
            </w:pPr>
            <w:r w:rsidRPr="00F1142F">
              <w:rPr>
                <w:rFonts w:ascii="Trebuchet MS" w:hAnsi="Trebuchet MS"/>
                <w:i/>
              </w:rPr>
              <w:t>(</w:t>
            </w:r>
            <w:proofErr w:type="gramStart"/>
            <w:r w:rsidRPr="00F1142F">
              <w:rPr>
                <w:rFonts w:ascii="Trebuchet MS" w:hAnsi="Trebuchet MS"/>
                <w:i/>
              </w:rPr>
              <w:t>signature</w:t>
            </w:r>
            <w:proofErr w:type="gramEnd"/>
            <w:r w:rsidRPr="00F1142F">
              <w:rPr>
                <w:rFonts w:ascii="Trebuchet MS" w:hAnsi="Trebuchet MS"/>
                <w:i/>
              </w:rPr>
              <w:t>, nom, prénom, cachet)</w:t>
            </w:r>
          </w:p>
        </w:tc>
      </w:tr>
    </w:tbl>
    <w:p w14:paraId="32A77A53" w14:textId="77777777" w:rsidR="00150613" w:rsidRPr="00F1142F" w:rsidRDefault="00150613">
      <w:pPr>
        <w:pStyle w:val="Listepuces"/>
        <w:numPr>
          <w:ilvl w:val="0"/>
          <w:numId w:val="0"/>
        </w:numPr>
        <w:rPr>
          <w:rFonts w:ascii="Trebuchet MS" w:hAnsi="Trebuchet MS"/>
        </w:rPr>
      </w:pPr>
    </w:p>
    <w:sectPr w:rsidR="00150613" w:rsidRPr="00F1142F">
      <w:headerReference w:type="default" r:id="rId11"/>
      <w:footerReference w:type="default" r:id="rId12"/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94CF8C" w14:textId="77777777" w:rsidR="002C7765" w:rsidRDefault="002C7765" w:rsidP="00D9203A">
      <w:pPr>
        <w:spacing w:after="0" w:line="240" w:lineRule="auto"/>
      </w:pPr>
      <w:r>
        <w:separator/>
      </w:r>
    </w:p>
  </w:endnote>
  <w:endnote w:type="continuationSeparator" w:id="0">
    <w:p w14:paraId="5B5F7207" w14:textId="77777777" w:rsidR="002C7765" w:rsidRDefault="002C7765" w:rsidP="00D92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79991790"/>
      <w:docPartObj>
        <w:docPartGallery w:val="Page Numbers (Bottom of Page)"/>
        <w:docPartUnique/>
      </w:docPartObj>
    </w:sdtPr>
    <w:sdtEndPr/>
    <w:sdtContent>
      <w:p w14:paraId="21E984F7" w14:textId="11B9FDD0" w:rsidR="00A86EAA" w:rsidRDefault="00A86EAA" w:rsidP="00A86EAA">
        <w:pPr>
          <w:pStyle w:val="Pieddepage"/>
          <w:jc w:val="right"/>
        </w:pPr>
        <w:r>
          <w:t xml:space="preserve">Territoires Solidaires / Déclaration de partenariat Tandems ODD                                                            </w:t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/3</w:t>
        </w:r>
      </w:p>
    </w:sdtContent>
  </w:sdt>
  <w:p w14:paraId="3B164EF2" w14:textId="5EF49131" w:rsidR="00D9203A" w:rsidRDefault="00D9203A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CE785" w14:textId="77777777" w:rsidR="002C7765" w:rsidRDefault="002C7765" w:rsidP="00D9203A">
      <w:pPr>
        <w:spacing w:after="0" w:line="240" w:lineRule="auto"/>
      </w:pPr>
      <w:r>
        <w:separator/>
      </w:r>
    </w:p>
  </w:footnote>
  <w:footnote w:type="continuationSeparator" w:id="0">
    <w:p w14:paraId="0614C793" w14:textId="77777777" w:rsidR="002C7765" w:rsidRDefault="002C7765" w:rsidP="00D92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1ECA30" w14:textId="77777777" w:rsidR="00A86EAA" w:rsidRDefault="00A86EAA">
    <w:pPr>
      <w:pStyle w:val="En-tte"/>
    </w:pPr>
  </w:p>
  <w:p w14:paraId="3A0A23CA" w14:textId="77777777" w:rsidR="00A86EAA" w:rsidRDefault="00A86EA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7490CF6"/>
    <w:multiLevelType w:val="multilevel"/>
    <w:tmpl w:val="E0A491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5DF708FD"/>
    <w:multiLevelType w:val="multilevel"/>
    <w:tmpl w:val="E31ADCF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747B5FC2"/>
    <w:multiLevelType w:val="multilevel"/>
    <w:tmpl w:val="D6B699B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172526084">
    <w:abstractNumId w:val="1"/>
  </w:num>
  <w:num w:numId="2" w16cid:durableId="734209587">
    <w:abstractNumId w:val="0"/>
  </w:num>
  <w:num w:numId="3" w16cid:durableId="185240538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613"/>
    <w:rsid w:val="000B1983"/>
    <w:rsid w:val="000D473D"/>
    <w:rsid w:val="00150613"/>
    <w:rsid w:val="001C2443"/>
    <w:rsid w:val="002C7765"/>
    <w:rsid w:val="00312AF4"/>
    <w:rsid w:val="00322DA1"/>
    <w:rsid w:val="003746B7"/>
    <w:rsid w:val="00455D73"/>
    <w:rsid w:val="00575744"/>
    <w:rsid w:val="005E0959"/>
    <w:rsid w:val="005E0FF5"/>
    <w:rsid w:val="006D63E4"/>
    <w:rsid w:val="00834C75"/>
    <w:rsid w:val="008B74C0"/>
    <w:rsid w:val="00A86EAA"/>
    <w:rsid w:val="00B47A7F"/>
    <w:rsid w:val="00BD6C21"/>
    <w:rsid w:val="00D9203A"/>
    <w:rsid w:val="00E80827"/>
    <w:rsid w:val="00F1142F"/>
    <w:rsid w:val="00FC3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A779C9"/>
  <w15:docId w15:val="{A48FC44E-EF66-4B90-9983-5956DB93E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45F"/>
    <w:pPr>
      <w:spacing w:after="160" w:line="259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Caractresdenumrotation">
    <w:name w:val="Caractères de numérotation"/>
    <w:qFormat/>
  </w:style>
  <w:style w:type="paragraph" w:styleId="Titre">
    <w:name w:val="Title"/>
    <w:basedOn w:val="Normal"/>
    <w:next w:val="Corpsdetex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epuces">
    <w:name w:val="List Bullet"/>
    <w:basedOn w:val="Normal"/>
    <w:uiPriority w:val="99"/>
    <w:unhideWhenUsed/>
    <w:qFormat/>
    <w:rsid w:val="00C959B7"/>
    <w:pPr>
      <w:numPr>
        <w:numId w:val="1"/>
      </w:numPr>
      <w:contextualSpacing/>
    </w:pPr>
  </w:style>
  <w:style w:type="paragraph" w:styleId="Paragraphedeliste">
    <w:name w:val="List Paragraph"/>
    <w:basedOn w:val="Normal"/>
    <w:uiPriority w:val="34"/>
    <w:qFormat/>
    <w:rsid w:val="00A32146"/>
    <w:pPr>
      <w:ind w:left="720"/>
      <w:contextualSpacing/>
    </w:pPr>
  </w:style>
  <w:style w:type="table" w:styleId="Grilledutableau">
    <w:name w:val="Table Grid"/>
    <w:basedOn w:val="TableauNormal"/>
    <w:uiPriority w:val="39"/>
    <w:rsid w:val="008C64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9203A"/>
  </w:style>
  <w:style w:type="paragraph" w:styleId="Pieddepage">
    <w:name w:val="footer"/>
    <w:basedOn w:val="Normal"/>
    <w:link w:val="PieddepageCar"/>
    <w:uiPriority w:val="99"/>
    <w:unhideWhenUsed/>
    <w:rsid w:val="00D920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92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496</Words>
  <Characters>2734</Characters>
  <Application>Microsoft Office Word</Application>
  <DocSecurity>0</DocSecurity>
  <Lines>22</Lines>
  <Paragraphs>6</Paragraphs>
  <ScaleCrop>false</ScaleCrop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mbeguin@paysdelaloire-cooperation-internationale.org</dc:creator>
  <dc:description/>
  <cp:lastModifiedBy>Laurence GRIETTE</cp:lastModifiedBy>
  <cp:revision>13</cp:revision>
  <dcterms:created xsi:type="dcterms:W3CDTF">2025-04-09T10:03:00Z</dcterms:created>
  <dcterms:modified xsi:type="dcterms:W3CDTF">2026-04-06T09:56:00Z</dcterms:modified>
  <dc:language>fr-FR</dc:language>
</cp:coreProperties>
</file>